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8C" w:rsidRPr="00685867" w:rsidRDefault="00AB3C8C" w:rsidP="00AB3C8C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AB3C8C" w:rsidRPr="00685867" w:rsidRDefault="00AB3C8C" w:rsidP="00AB3C8C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AB3C8C" w:rsidRPr="00685867" w:rsidRDefault="00AB3C8C" w:rsidP="00AB3C8C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AB3C8C" w:rsidRPr="00B51695" w:rsidRDefault="00B51695" w:rsidP="00AB3C8C">
      <w:pPr>
        <w:pStyle w:val="a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AB3C8C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="00AB3C8C" w:rsidRPr="00685867">
        <w:rPr>
          <w:rFonts w:ascii="Times New Roman" w:hAnsi="Times New Roman"/>
          <w:sz w:val="28"/>
          <w:szCs w:val="28"/>
        </w:rPr>
        <w:t>201</w:t>
      </w:r>
      <w:r w:rsidR="00AB3C8C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  <w:lang w:val="ru-RU"/>
        </w:rPr>
        <w:t>1078н</w:t>
      </w:r>
    </w:p>
    <w:p w:rsidR="00AB3C8C" w:rsidRPr="00AB3C8C" w:rsidRDefault="00AB3C8C" w:rsidP="00AB3C8C">
      <w:pPr>
        <w:rPr>
          <w:lang w:val="ru-RU" w:eastAsia="x-none"/>
        </w:rPr>
      </w:pPr>
    </w:p>
    <w:p w:rsidR="00AB3C8C" w:rsidRDefault="00AB3C8C" w:rsidP="00AB3C8C">
      <w:pPr>
        <w:pStyle w:val="a5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  <w:lang w:val="ru-RU"/>
        </w:rPr>
      </w:pPr>
      <w:r w:rsidRPr="00AE2A98">
        <w:rPr>
          <w:rFonts w:ascii="Times New Roman" w:hAnsi="Times New Roman"/>
        </w:rPr>
        <w:t>ПРОФЕССИОНАЛЬНЫЙ</w:t>
      </w:r>
    </w:p>
    <w:p w:rsidR="00AB3C8C" w:rsidRPr="00AE2A98" w:rsidRDefault="00AB3C8C" w:rsidP="00AB3C8C">
      <w:pPr>
        <w:pStyle w:val="a5"/>
        <w:pBdr>
          <w:bottom w:val="none" w:sz="0" w:space="0" w:color="auto"/>
        </w:pBdr>
        <w:spacing w:after="0"/>
        <w:ind w:right="-25"/>
        <w:jc w:val="center"/>
        <w:rPr>
          <w:rFonts w:ascii="Times New Roman" w:hAnsi="Times New Roman"/>
        </w:rPr>
      </w:pPr>
      <w:r w:rsidRPr="00AE2A98">
        <w:rPr>
          <w:rFonts w:ascii="Times New Roman" w:hAnsi="Times New Roman"/>
        </w:rPr>
        <w:t>СТАНДАРТ</w:t>
      </w:r>
    </w:p>
    <w:p w:rsidR="00AB3C8C" w:rsidRPr="00AB3C8C" w:rsidRDefault="00AB3C8C" w:rsidP="00AB3C8C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AB3C8C" w:rsidRPr="00AB3C8C" w:rsidRDefault="00AB3C8C" w:rsidP="00AB3C8C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  <w:r w:rsidRPr="00AB3C8C">
        <w:rPr>
          <w:rFonts w:ascii="Times New Roman" w:hAnsi="Times New Roman"/>
          <w:b/>
          <w:sz w:val="28"/>
          <w:szCs w:val="28"/>
          <w:lang w:val="ru-RU"/>
        </w:rPr>
        <w:t>Дорожный рабочий</w:t>
      </w:r>
    </w:p>
    <w:p w:rsidR="00AB3C8C" w:rsidRPr="00AB3C8C" w:rsidRDefault="00AB3C8C" w:rsidP="00AB3C8C">
      <w:pPr>
        <w:spacing w:after="0" w:line="240" w:lineRule="auto"/>
        <w:contextualSpacing/>
        <w:jc w:val="center"/>
        <w:rPr>
          <w:rFonts w:ascii="Times New Roman" w:hAnsi="Times New Roman"/>
          <w:lang w:val="ru-RU"/>
        </w:rPr>
      </w:pPr>
    </w:p>
    <w:tbl>
      <w:tblPr>
        <w:tblW w:w="1112" w:type="pct"/>
        <w:jc w:val="righ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AB3C8C" w:rsidRPr="00AB3C8C" w:rsidTr="00F61A98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02018B" w:rsidRDefault="0002018B" w:rsidP="00020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335</w:t>
            </w:r>
          </w:p>
        </w:tc>
      </w:tr>
      <w:tr w:rsidR="00AB3C8C" w:rsidRPr="002B2A4D" w:rsidTr="00F61A98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proofErr w:type="spellStart"/>
            <w:r w:rsidRPr="002B2A4D">
              <w:rPr>
                <w:rFonts w:ascii="Times New Roman" w:hAnsi="Times New Roman"/>
                <w:sz w:val="18"/>
              </w:rPr>
              <w:t>Регистрационный</w:t>
            </w:r>
            <w:proofErr w:type="spellEnd"/>
            <w:r w:rsidRPr="002B2A4D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18"/>
              </w:rPr>
              <w:t>номер</w:t>
            </w:r>
            <w:proofErr w:type="spellEnd"/>
          </w:p>
        </w:tc>
      </w:tr>
    </w:tbl>
    <w:p w:rsidR="00AB3C8C" w:rsidRPr="002B2A4D" w:rsidRDefault="00AB3C8C" w:rsidP="00AB3C8C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</w:rPr>
      </w:pPr>
      <w:smartTag w:uri="urn:schemas-microsoft-com:office:smarttags" w:element="place">
        <w:r w:rsidRPr="002B2A4D">
          <w:rPr>
            <w:rFonts w:ascii="Times New Roman" w:hAnsi="Times New Roman"/>
            <w:b/>
            <w:sz w:val="28"/>
            <w:lang w:val="en-US"/>
          </w:rPr>
          <w:t>I</w:t>
        </w:r>
        <w:r w:rsidRPr="002B2A4D">
          <w:rPr>
            <w:rFonts w:ascii="Times New Roman" w:hAnsi="Times New Roman"/>
            <w:b/>
            <w:sz w:val="28"/>
          </w:rPr>
          <w:t>.</w:t>
        </w:r>
      </w:smartTag>
      <w:r w:rsidRPr="002B2A4D">
        <w:rPr>
          <w:rFonts w:ascii="Times New Roman" w:hAnsi="Times New Roman"/>
          <w:b/>
          <w:sz w:val="28"/>
        </w:rPr>
        <w:t xml:space="preserve"> Общие сведения</w:t>
      </w:r>
    </w:p>
    <w:p w:rsidR="00AB3C8C" w:rsidRPr="002B2A4D" w:rsidRDefault="00AB3C8C" w:rsidP="00AB3C8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495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0"/>
        <w:gridCol w:w="3502"/>
        <w:gridCol w:w="1248"/>
        <w:gridCol w:w="2023"/>
        <w:gridCol w:w="612"/>
        <w:gridCol w:w="1438"/>
        <w:gridCol w:w="8"/>
      </w:tblGrid>
      <w:tr w:rsidR="00AB3C8C" w:rsidRPr="00AB3C8C" w:rsidTr="0002018B">
        <w:trPr>
          <w:trHeight w:val="376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вспомогательных и основных работ при устройстве, ремонте и содержании автомобильных дорог, искусственных сооружений на них и тротуаров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02018B" w:rsidRDefault="0002018B" w:rsidP="00020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018B">
              <w:rPr>
                <w:rFonts w:ascii="Times New Roman" w:hAnsi="Times New Roman"/>
                <w:sz w:val="24"/>
                <w:szCs w:val="24"/>
                <w:lang w:val="ru-RU"/>
              </w:rPr>
              <w:t>16.043</w:t>
            </w:r>
          </w:p>
        </w:tc>
      </w:tr>
      <w:tr w:rsidR="00AB3C8C" w:rsidRPr="002B2A4D" w:rsidTr="00F61A98">
        <w:trPr>
          <w:trHeight w:val="181"/>
        </w:trPr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A4D">
              <w:rPr>
                <w:rFonts w:ascii="Times New Roman" w:hAnsi="Times New Roman"/>
                <w:sz w:val="18"/>
                <w:szCs w:val="20"/>
              </w:rPr>
              <w:t>(</w:t>
            </w:r>
            <w:proofErr w:type="spellStart"/>
            <w:r w:rsidRPr="002B2A4D">
              <w:rPr>
                <w:rFonts w:ascii="Times New Roman" w:hAnsi="Times New Roman"/>
                <w:sz w:val="18"/>
                <w:szCs w:val="20"/>
              </w:rPr>
              <w:t>наименование</w:t>
            </w:r>
            <w:proofErr w:type="spellEnd"/>
            <w:r w:rsidRPr="002B2A4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18"/>
                <w:szCs w:val="20"/>
              </w:rPr>
              <w:t>вида</w:t>
            </w:r>
            <w:proofErr w:type="spellEnd"/>
            <w:r w:rsidRPr="002B2A4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18"/>
                <w:szCs w:val="20"/>
              </w:rPr>
              <w:t>профессиональной</w:t>
            </w:r>
            <w:proofErr w:type="spellEnd"/>
            <w:r w:rsidRPr="002B2A4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18"/>
                <w:szCs w:val="20"/>
              </w:rPr>
              <w:t>деятельности</w:t>
            </w:r>
            <w:proofErr w:type="spellEnd"/>
            <w:r w:rsidRPr="002B2A4D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2B2A4D">
              <w:rPr>
                <w:rFonts w:ascii="Times New Roman" w:hAnsi="Times New Roman"/>
                <w:sz w:val="18"/>
                <w:szCs w:val="20"/>
              </w:rPr>
              <w:t>Код</w:t>
            </w:r>
            <w:proofErr w:type="spellEnd"/>
          </w:p>
        </w:tc>
      </w:tr>
      <w:tr w:rsidR="00AB3C8C" w:rsidRPr="00AB3C8C" w:rsidTr="00F61A98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lang w:val="ru-RU"/>
              </w:rPr>
              <w:t>Основная цель вида профессиональной деятельности:</w:t>
            </w:r>
          </w:p>
        </w:tc>
      </w:tr>
      <w:tr w:rsidR="00AB3C8C" w:rsidRPr="00AB3C8C" w:rsidTr="00F61A98">
        <w:trPr>
          <w:trHeight w:val="113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Устройство, ремонт и содержание автомобильных дорог, искусственных сооружений на них и тротуаров</w:t>
            </w:r>
          </w:p>
        </w:tc>
      </w:tr>
      <w:tr w:rsidR="00AB3C8C" w:rsidRPr="002B2A4D" w:rsidTr="00F61A98">
        <w:trPr>
          <w:trHeight w:val="595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</w:rPr>
              <w:t>Группа</w:t>
            </w:r>
            <w:proofErr w:type="spellEnd"/>
            <w:r w:rsidRPr="002B2A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</w:rPr>
              <w:t>занятий</w:t>
            </w:r>
            <w:proofErr w:type="spellEnd"/>
            <w:r w:rsidRPr="002B2A4D">
              <w:rPr>
                <w:rFonts w:ascii="Times New Roman" w:hAnsi="Times New Roman"/>
                <w:sz w:val="24"/>
              </w:rPr>
              <w:t>:</w:t>
            </w:r>
          </w:p>
        </w:tc>
      </w:tr>
      <w:tr w:rsidR="00AB3C8C" w:rsidRPr="00AB3C8C" w:rsidTr="00F61A98">
        <w:trPr>
          <w:gridAfter w:val="1"/>
          <w:wAfter w:w="4" w:type="pct"/>
          <w:trHeight w:val="344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Default="00AB3C8C" w:rsidP="00F61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A4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Строители-монтажники </w:t>
            </w:r>
          </w:p>
          <w:p w:rsidR="00AB3C8C" w:rsidRPr="002B2A4D" w:rsidRDefault="00AB3C8C" w:rsidP="00F61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A4D">
              <w:rPr>
                <w:rFonts w:ascii="Times New Roman" w:hAnsi="Times New Roman" w:cs="Times New Roman"/>
                <w:sz w:val="24"/>
                <w:szCs w:val="24"/>
              </w:rPr>
              <w:t>и рабочие родственных профессий, не вошедшие в другие группы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9312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Неквалифицированные рабочие, занятые на ремонтно-строительных работах</w:t>
            </w:r>
          </w:p>
        </w:tc>
      </w:tr>
      <w:tr w:rsidR="00AB3C8C" w:rsidRPr="00AB3C8C" w:rsidTr="00F61A98">
        <w:trPr>
          <w:gridAfter w:val="1"/>
          <w:wAfter w:w="4" w:type="pct"/>
          <w:trHeight w:val="344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9313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Неквалифицированные рабочие, занятые на строительно-монтажных работах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9350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Неквалифицированные рабочие, занятые в отраслях промышленности, не вошедшие в другие группы</w:t>
            </w:r>
          </w:p>
        </w:tc>
      </w:tr>
      <w:tr w:rsidR="00AB3C8C" w:rsidRPr="002B2A4D" w:rsidTr="00F61A98">
        <w:trPr>
          <w:gridAfter w:val="1"/>
          <w:wAfter w:w="4" w:type="pct"/>
          <w:trHeight w:val="227"/>
        </w:trPr>
        <w:tc>
          <w:tcPr>
            <w:tcW w:w="7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2B2A4D">
              <w:rPr>
                <w:rFonts w:ascii="Times New Roman" w:hAnsi="Times New Roman"/>
                <w:sz w:val="18"/>
              </w:rPr>
              <w:t>(</w:t>
            </w:r>
            <w:proofErr w:type="spellStart"/>
            <w:r w:rsidRPr="002B2A4D">
              <w:rPr>
                <w:rFonts w:ascii="Times New Roman" w:hAnsi="Times New Roman"/>
                <w:sz w:val="18"/>
              </w:rPr>
              <w:t>код</w:t>
            </w:r>
            <w:proofErr w:type="spellEnd"/>
            <w:r w:rsidRPr="002B2A4D">
              <w:rPr>
                <w:rFonts w:ascii="Times New Roman" w:hAnsi="Times New Roman"/>
                <w:sz w:val="18"/>
              </w:rPr>
              <w:t xml:space="preserve"> ОКЗ</w:t>
            </w:r>
            <w:r w:rsidRPr="002B2A4D">
              <w:rPr>
                <w:rStyle w:val="af3"/>
                <w:rFonts w:ascii="Times New Roman" w:hAnsi="Times New Roman"/>
                <w:sz w:val="18"/>
              </w:rPr>
              <w:endnoteReference w:id="1"/>
            </w:r>
            <w:r w:rsidRPr="002B2A4D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2B2A4D">
              <w:rPr>
                <w:rFonts w:ascii="Times New Roman" w:hAnsi="Times New Roman"/>
                <w:sz w:val="18"/>
              </w:rPr>
              <w:t>(</w:t>
            </w:r>
            <w:proofErr w:type="spellStart"/>
            <w:r w:rsidRPr="002B2A4D">
              <w:rPr>
                <w:rFonts w:ascii="Times New Roman" w:hAnsi="Times New Roman"/>
                <w:sz w:val="18"/>
              </w:rPr>
              <w:t>наименование</w:t>
            </w:r>
            <w:proofErr w:type="spellEnd"/>
            <w:r w:rsidRPr="002B2A4D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2B2A4D">
              <w:rPr>
                <w:rFonts w:ascii="Times New Roman" w:hAnsi="Times New Roman"/>
                <w:sz w:val="18"/>
              </w:rPr>
              <w:t>(</w:t>
            </w:r>
            <w:proofErr w:type="spellStart"/>
            <w:r w:rsidRPr="002B2A4D">
              <w:rPr>
                <w:rFonts w:ascii="Times New Roman" w:hAnsi="Times New Roman"/>
                <w:sz w:val="18"/>
              </w:rPr>
              <w:t>код</w:t>
            </w:r>
            <w:proofErr w:type="spellEnd"/>
            <w:r w:rsidRPr="002B2A4D">
              <w:rPr>
                <w:rFonts w:ascii="Times New Roman" w:hAnsi="Times New Roman"/>
                <w:sz w:val="18"/>
              </w:rPr>
              <w:t xml:space="preserve"> ОКЗ)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2B2A4D">
              <w:rPr>
                <w:rFonts w:ascii="Times New Roman" w:hAnsi="Times New Roman"/>
                <w:sz w:val="18"/>
              </w:rPr>
              <w:t>(</w:t>
            </w:r>
            <w:proofErr w:type="spellStart"/>
            <w:r w:rsidRPr="002B2A4D">
              <w:rPr>
                <w:rFonts w:ascii="Times New Roman" w:hAnsi="Times New Roman"/>
                <w:sz w:val="18"/>
              </w:rPr>
              <w:t>наименование</w:t>
            </w:r>
            <w:proofErr w:type="spellEnd"/>
            <w:r w:rsidRPr="002B2A4D">
              <w:rPr>
                <w:rFonts w:ascii="Times New Roman" w:hAnsi="Times New Roman"/>
                <w:sz w:val="18"/>
              </w:rPr>
              <w:t>)</w:t>
            </w:r>
          </w:p>
        </w:tc>
      </w:tr>
      <w:tr w:rsidR="00AB3C8C" w:rsidRPr="00AB3C8C" w:rsidTr="00F61A98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lang w:val="ru-RU"/>
              </w:rPr>
              <w:t>Отнесение к видам экономической деятельности:</w:t>
            </w:r>
          </w:p>
        </w:tc>
      </w:tr>
      <w:tr w:rsidR="00AB3C8C" w:rsidRPr="002B2A4D" w:rsidTr="00F61A98">
        <w:trPr>
          <w:trHeight w:val="344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45.11.2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земляных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AB3C8C" w:rsidRPr="00AB3C8C" w:rsidTr="00F61A98">
        <w:trPr>
          <w:trHeight w:val="344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45.21.2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общестроительных работ по строительству мостов, надземных автомобильных дорог, тоннелей и подземных дорог</w:t>
            </w:r>
          </w:p>
        </w:tc>
      </w:tr>
      <w:tr w:rsidR="00AB3C8C" w:rsidRPr="00AB3C8C" w:rsidTr="00F61A98">
        <w:trPr>
          <w:trHeight w:val="344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45.23.1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общестроительных работ по строительству автомобильных дорог, железных дорог и взлетно-посадочных полос аэродромов</w:t>
            </w:r>
          </w:p>
        </w:tc>
      </w:tr>
      <w:tr w:rsidR="00AB3C8C" w:rsidRPr="002B2A4D" w:rsidTr="00F61A98">
        <w:trPr>
          <w:trHeight w:val="344"/>
        </w:trPr>
        <w:tc>
          <w:tcPr>
            <w:tcW w:w="7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45.25.4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Монтаж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металлических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конструкций</w:t>
            </w:r>
            <w:proofErr w:type="spellEnd"/>
          </w:p>
        </w:tc>
      </w:tr>
      <w:tr w:rsidR="00AB3C8C" w:rsidRPr="002B2A4D" w:rsidTr="00F61A98">
        <w:trPr>
          <w:trHeight w:val="210"/>
        </w:trPr>
        <w:tc>
          <w:tcPr>
            <w:tcW w:w="72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4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B2A4D">
              <w:rPr>
                <w:rFonts w:ascii="Times New Roman" w:hAnsi="Times New Roman"/>
                <w:sz w:val="18"/>
                <w:szCs w:val="18"/>
              </w:rPr>
              <w:t>код</w:t>
            </w:r>
            <w:proofErr w:type="spellEnd"/>
            <w:r w:rsidRPr="002B2A4D">
              <w:rPr>
                <w:rFonts w:ascii="Times New Roman" w:hAnsi="Times New Roman"/>
                <w:sz w:val="18"/>
                <w:szCs w:val="18"/>
              </w:rPr>
              <w:t xml:space="preserve"> ОКВЭД</w:t>
            </w:r>
            <w:r w:rsidRPr="002B2A4D">
              <w:rPr>
                <w:rStyle w:val="af3"/>
                <w:rFonts w:ascii="Times New Roman" w:hAnsi="Times New Roman"/>
                <w:sz w:val="18"/>
                <w:szCs w:val="18"/>
              </w:rPr>
              <w:endnoteReference w:id="2"/>
            </w:r>
            <w:r w:rsidRPr="002B2A4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A4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B2A4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  <w:r w:rsidRPr="002B2A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18"/>
                <w:szCs w:val="18"/>
              </w:rPr>
              <w:t>вида</w:t>
            </w:r>
            <w:proofErr w:type="spellEnd"/>
            <w:r w:rsidRPr="002B2A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18"/>
                <w:szCs w:val="18"/>
              </w:rPr>
              <w:t>экономической</w:t>
            </w:r>
            <w:proofErr w:type="spellEnd"/>
            <w:r w:rsidRPr="002B2A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18"/>
                <w:szCs w:val="18"/>
              </w:rPr>
              <w:t>деятельности</w:t>
            </w:r>
            <w:proofErr w:type="spellEnd"/>
            <w:r w:rsidRPr="002B2A4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AB3C8C" w:rsidRPr="002B2A4D" w:rsidRDefault="00AB3C8C" w:rsidP="00AB3C8C">
      <w:pPr>
        <w:spacing w:after="0"/>
        <w:sectPr w:rsidR="00AB3C8C" w:rsidRPr="002B2A4D" w:rsidSect="00F61A98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669"/>
        <w:tblW w:w="4873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3206"/>
        <w:gridCol w:w="1834"/>
        <w:gridCol w:w="5648"/>
        <w:gridCol w:w="1834"/>
        <w:gridCol w:w="2116"/>
      </w:tblGrid>
      <w:tr w:rsidR="00AB3C8C" w:rsidRPr="00AB3C8C" w:rsidTr="00F61A98">
        <w:trPr>
          <w:trHeight w:val="45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2B2A4D">
              <w:rPr>
                <w:rFonts w:ascii="Times New Roman" w:hAnsi="Times New Roman"/>
              </w:rPr>
              <w:lastRenderedPageBreak/>
              <w:br w:type="page"/>
            </w:r>
            <w:r w:rsidRPr="002B2A4D">
              <w:rPr>
                <w:rFonts w:ascii="Times New Roman" w:hAnsi="Times New Roman"/>
              </w:rPr>
              <w:br w:type="page"/>
            </w:r>
            <w:r w:rsidRPr="002B2A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B2A4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B2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2A4D">
              <w:rPr>
                <w:rFonts w:ascii="Times New Roman" w:hAnsi="Times New Roman"/>
                <w:b/>
                <w:sz w:val="28"/>
              </w:rPr>
              <w:t>Описание трудовых функций, которые содержит профессиональный стандарт</w:t>
            </w:r>
          </w:p>
          <w:p w:rsidR="00AB3C8C" w:rsidRPr="002B2A4D" w:rsidRDefault="00AB3C8C" w:rsidP="00F61A98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2B2A4D"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</w:tc>
      </w:tr>
      <w:tr w:rsidR="00AB3C8C" w:rsidRPr="00AB3C8C" w:rsidTr="00F61A98">
        <w:trPr>
          <w:trHeight w:val="21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B3C8C" w:rsidRPr="002B2A4D" w:rsidTr="00F61A9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</w:rPr>
              <w:t>Обобщенные</w:t>
            </w:r>
            <w:proofErr w:type="spellEnd"/>
            <w:r w:rsidRPr="002B2A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</w:rPr>
              <w:t>трудовые</w:t>
            </w:r>
            <w:proofErr w:type="spellEnd"/>
            <w:r w:rsidRPr="002B2A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</w:rPr>
              <w:t>функции</w:t>
            </w:r>
            <w:proofErr w:type="spellEnd"/>
          </w:p>
        </w:tc>
        <w:tc>
          <w:tcPr>
            <w:tcW w:w="309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</w:rPr>
              <w:t>Трудовые</w:t>
            </w:r>
            <w:proofErr w:type="spellEnd"/>
            <w:r w:rsidRPr="002B2A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</w:rPr>
              <w:t>функции</w:t>
            </w:r>
            <w:proofErr w:type="spellEnd"/>
          </w:p>
        </w:tc>
      </w:tr>
      <w:tr w:rsidR="00AB3C8C" w:rsidRPr="002B2A4D" w:rsidTr="00F61A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код</w:t>
            </w:r>
            <w:proofErr w:type="spellEnd"/>
          </w:p>
        </w:tc>
        <w:tc>
          <w:tcPr>
            <w:tcW w:w="10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уровень</w:t>
            </w:r>
            <w:proofErr w:type="spellEnd"/>
            <w:r w:rsidRPr="00AE2A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квалификации</w:t>
            </w:r>
            <w:proofErr w:type="spellEnd"/>
          </w:p>
        </w:tc>
        <w:tc>
          <w:tcPr>
            <w:tcW w:w="1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код</w:t>
            </w:r>
            <w:proofErr w:type="spellEnd"/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уровень</w:t>
            </w:r>
            <w:proofErr w:type="spellEnd"/>
            <w:r w:rsidRPr="00AE2A98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подуровень</w:t>
            </w:r>
            <w:proofErr w:type="spellEnd"/>
            <w:r w:rsidRPr="00AE2A98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квалификации</w:t>
            </w:r>
            <w:proofErr w:type="spellEnd"/>
          </w:p>
        </w:tc>
      </w:tr>
      <w:tr w:rsidR="00AB3C8C" w:rsidRPr="002B2A4D" w:rsidTr="00F61A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8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простейших работ при строительстве, ремонте и содержании автомобильных дорог, искусственных сооружений на них и тротуаров</w:t>
            </w:r>
          </w:p>
        </w:tc>
        <w:tc>
          <w:tcPr>
            <w:tcW w:w="5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Очистные, моечные, </w:t>
            </w:r>
            <w:proofErr w:type="spellStart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подчистные</w:t>
            </w:r>
            <w:proofErr w:type="spellEnd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, смазочные работы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А/01.1</w:t>
            </w: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B3C8C" w:rsidRPr="002B2A4D" w:rsidTr="00F61A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Работа с дорожно-строительными материалами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А/02.1</w:t>
            </w: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B3C8C" w:rsidRPr="002B2A4D" w:rsidTr="00F61A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2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Разборочные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трамбовочные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ремонтные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А/03.1</w:t>
            </w: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AB3C8C" w:rsidRPr="002B2A4D" w:rsidTr="00F61A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A4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3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Выполнение простых </w:t>
            </w:r>
          </w:p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средней сложности работ при строительстве, ремонте и содержании автомобильных дорог, искусственных сооружений на них и тротуаров</w:t>
            </w:r>
          </w:p>
        </w:tc>
        <w:tc>
          <w:tcPr>
            <w:tcW w:w="5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вспомогательных работ при устройстве и содержании автомобильных дорог, искусственных сооружений на них и тротуаров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В/01.2</w:t>
            </w: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3C8C" w:rsidRPr="002B2A4D" w:rsidTr="00F61A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Ремонт дорожных покрытий, искусственных сооружений на них и тротуаров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В/02.2</w:t>
            </w: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3C8C" w:rsidRPr="002B2A4D" w:rsidTr="00F61A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Производство работ по горизонтальной разметке дорожного покрытия 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В/03.2</w:t>
            </w: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AB3C8C" w:rsidRPr="002B2A4D" w:rsidTr="00F61A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A4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3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сложных работ при строительстве, ремонте и содержании автомобильных дорог, искусственных сооружений на них и тротуаров, работ по монтажу сборных элементов дорожной конструкции</w:t>
            </w:r>
          </w:p>
        </w:tc>
        <w:tc>
          <w:tcPr>
            <w:tcW w:w="5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вспомогательных работ при устройстве автомобильных дорог, устройство искусственных сооружений на автомобильных дорогах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С/01.3</w:t>
            </w: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AB3C8C" w:rsidRPr="002B2A4D" w:rsidTr="00F61A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Ремонт дорожных покрытий и искусственных сооружений на автомобильных дорогах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С/02.3</w:t>
            </w: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C8C" w:rsidRPr="002B2A4D" w:rsidTr="00F61A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работ по горизонтальной разметке элементов дорожного покрытия и вертикальной разметке элементов автомобильных дорог термопластичными материалами с помощью средств малой механизации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С/03.3</w:t>
            </w: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AB3C8C" w:rsidRPr="002B2A4D" w:rsidTr="00F61A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Монтаж сборных железобетонных дорожных и аэродромных плит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С/04.3</w:t>
            </w: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C8C" w:rsidRPr="002B2A4D" w:rsidTr="00F61A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Монтаж стальных и чугунных плит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С/05.3</w:t>
            </w:r>
          </w:p>
        </w:tc>
        <w:tc>
          <w:tcPr>
            <w:tcW w:w="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B3C8C" w:rsidRPr="002B2A4D" w:rsidRDefault="00AB3C8C" w:rsidP="00AB3C8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  <w:sectPr w:rsidR="00AB3C8C" w:rsidRPr="002B2A4D" w:rsidSect="00F61A98">
          <w:endnotePr>
            <w:numFmt w:val="decimal"/>
          </w:endnotePr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B3C8C" w:rsidRPr="002B2A4D" w:rsidRDefault="00AB3C8C" w:rsidP="00AB3C8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6"/>
        <w:gridCol w:w="1201"/>
        <w:gridCol w:w="660"/>
        <w:gridCol w:w="397"/>
        <w:gridCol w:w="591"/>
        <w:gridCol w:w="1675"/>
        <w:gridCol w:w="453"/>
        <w:gridCol w:w="265"/>
        <w:gridCol w:w="763"/>
        <w:gridCol w:w="108"/>
        <w:gridCol w:w="1458"/>
        <w:gridCol w:w="1261"/>
      </w:tblGrid>
      <w:tr w:rsidR="00AB3C8C" w:rsidRPr="00AB3C8C" w:rsidTr="00F61A98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2B2A4D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2B2A4D">
              <w:rPr>
                <w:rFonts w:ascii="Times New Roman" w:hAnsi="Times New Roman"/>
                <w:b/>
                <w:sz w:val="28"/>
              </w:rPr>
              <w:t>. Характеристика обобщенных трудовых функций</w:t>
            </w:r>
          </w:p>
        </w:tc>
      </w:tr>
      <w:tr w:rsidR="00AB3C8C" w:rsidRPr="002B2A4D" w:rsidTr="00F61A98">
        <w:trPr>
          <w:trHeight w:val="624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B2A4D"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proofErr w:type="spellStart"/>
            <w:r w:rsidRPr="002B2A4D">
              <w:rPr>
                <w:rFonts w:ascii="Times New Roman" w:hAnsi="Times New Roman"/>
                <w:b/>
                <w:sz w:val="24"/>
                <w:szCs w:val="24"/>
              </w:rPr>
              <w:t>Обобщенная</w:t>
            </w:r>
            <w:proofErr w:type="spellEnd"/>
            <w:r w:rsidRPr="002B2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  <w:proofErr w:type="spellEnd"/>
            <w:r w:rsidRPr="002B2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  <w:proofErr w:type="spellEnd"/>
          </w:p>
        </w:tc>
      </w:tr>
      <w:tr w:rsidR="00AB3C8C" w:rsidRPr="002B2A4D" w:rsidTr="00F61A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  <w:proofErr w:type="spellEnd"/>
          </w:p>
        </w:tc>
        <w:tc>
          <w:tcPr>
            <w:tcW w:w="218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простейших работ при строительстве, ремонте и содержании автомобильных дорог, искусственных сооружений на них и тротуаров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Код</w:t>
            </w:r>
            <w:proofErr w:type="spellEnd"/>
          </w:p>
        </w:tc>
        <w:tc>
          <w:tcPr>
            <w:tcW w:w="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  <w:lang w:val="en-US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квалификации</w:t>
            </w:r>
            <w:proofErr w:type="spellEnd"/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3C8C" w:rsidRPr="002B2A4D" w:rsidTr="00F61A98">
        <w:trPr>
          <w:trHeight w:val="22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B3C8C" w:rsidRPr="002B2A4D" w:rsidTr="00F61A98">
        <w:trPr>
          <w:trHeight w:val="283"/>
        </w:trPr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обобщенной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трудовой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функции</w:t>
            </w:r>
            <w:proofErr w:type="spellEnd"/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</w:t>
            </w:r>
            <w:proofErr w:type="spellEnd"/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из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оригинала</w:t>
            </w:r>
            <w:proofErr w:type="spellEnd"/>
          </w:p>
        </w:tc>
        <w:tc>
          <w:tcPr>
            <w:tcW w:w="5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C8C" w:rsidRPr="002B2A4D" w:rsidTr="00F61A98">
        <w:trPr>
          <w:trHeight w:val="479"/>
        </w:trPr>
        <w:tc>
          <w:tcPr>
            <w:tcW w:w="13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AE2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13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номер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стандарта</w:t>
            </w:r>
            <w:proofErr w:type="spellEnd"/>
          </w:p>
        </w:tc>
      </w:tr>
      <w:tr w:rsidR="00AB3C8C" w:rsidRPr="002B2A4D" w:rsidTr="00F61A98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C8C" w:rsidRPr="002B2A4D" w:rsidTr="00F61A98">
        <w:trPr>
          <w:trHeight w:val="525"/>
        </w:trPr>
        <w:tc>
          <w:tcPr>
            <w:tcW w:w="1310" w:type="pct"/>
            <w:gridSpan w:val="2"/>
            <w:tcBorders>
              <w:lef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Возможные</w:t>
            </w:r>
            <w:proofErr w:type="spellEnd"/>
            <w:r w:rsidRPr="00AE2A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наименования</w:t>
            </w:r>
            <w:proofErr w:type="spellEnd"/>
            <w:r w:rsidRPr="00AE2A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должностей</w:t>
            </w:r>
            <w:proofErr w:type="spellEnd"/>
          </w:p>
        </w:tc>
        <w:tc>
          <w:tcPr>
            <w:tcW w:w="3690" w:type="pct"/>
            <w:gridSpan w:val="10"/>
            <w:tcBorders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Дорожный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разряда</w:t>
            </w:r>
            <w:proofErr w:type="spellEnd"/>
          </w:p>
        </w:tc>
      </w:tr>
      <w:tr w:rsidR="00AB3C8C" w:rsidRPr="002B2A4D" w:rsidTr="00F61A98">
        <w:trPr>
          <w:trHeight w:val="227"/>
        </w:trPr>
        <w:tc>
          <w:tcPr>
            <w:tcW w:w="5000" w:type="pct"/>
            <w:gridSpan w:val="12"/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B3C8C" w:rsidRPr="00AB3C8C" w:rsidTr="00F61A98">
        <w:trPr>
          <w:trHeight w:val="408"/>
        </w:trPr>
        <w:tc>
          <w:tcPr>
            <w:tcW w:w="1310" w:type="pct"/>
            <w:gridSpan w:val="2"/>
            <w:tcBorders>
              <w:lef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0"/>
                <w:lang w:val="ru-RU"/>
              </w:rPr>
              <w:t>Требования к образованию и обучению</w:t>
            </w:r>
          </w:p>
        </w:tc>
        <w:tc>
          <w:tcPr>
            <w:tcW w:w="3690" w:type="pct"/>
            <w:gridSpan w:val="10"/>
            <w:tcBorders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0"/>
                <w:lang w:val="ru-RU"/>
              </w:rPr>
              <w:t>Краткосрочное обучение или инструктаж на рабочем месте</w:t>
            </w:r>
          </w:p>
        </w:tc>
      </w:tr>
      <w:tr w:rsidR="00AB3C8C" w:rsidRPr="002B2A4D" w:rsidTr="00F61A98">
        <w:trPr>
          <w:trHeight w:val="408"/>
        </w:trPr>
        <w:tc>
          <w:tcPr>
            <w:tcW w:w="1310" w:type="pct"/>
            <w:gridSpan w:val="2"/>
            <w:tcBorders>
              <w:lef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0"/>
                <w:lang w:val="ru-RU"/>
              </w:rPr>
              <w:t>Требования к опыту практической  работы</w:t>
            </w:r>
          </w:p>
        </w:tc>
        <w:tc>
          <w:tcPr>
            <w:tcW w:w="3690" w:type="pct"/>
            <w:gridSpan w:val="10"/>
            <w:tcBorders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C8C" w:rsidRPr="002B2A4D" w:rsidTr="00F61A98">
        <w:trPr>
          <w:trHeight w:val="408"/>
        </w:trPr>
        <w:tc>
          <w:tcPr>
            <w:tcW w:w="1310" w:type="pct"/>
            <w:gridSpan w:val="2"/>
            <w:tcBorders>
              <w:lef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0"/>
                <w:lang w:val="ru-RU"/>
              </w:rPr>
              <w:t>Особые условия допуска к работе</w:t>
            </w:r>
          </w:p>
        </w:tc>
        <w:tc>
          <w:tcPr>
            <w:tcW w:w="3690" w:type="pct"/>
            <w:gridSpan w:val="10"/>
            <w:tcBorders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К работе дорожным рабочим допускаются лица, достигшие возраста 18 лет</w:t>
            </w:r>
          </w:p>
          <w:p w:rsidR="00AB3C8C" w:rsidRPr="00E60C25" w:rsidRDefault="00AB3C8C" w:rsidP="00E60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противопоказаний</w:t>
            </w:r>
            <w:proofErr w:type="spellEnd"/>
          </w:p>
        </w:tc>
      </w:tr>
      <w:tr w:rsidR="00AB3C8C" w:rsidRPr="00AE2A98" w:rsidTr="00F61A98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</w:rPr>
              <w:t>Дополнительные</w:t>
            </w:r>
            <w:proofErr w:type="spellEnd"/>
            <w:r w:rsidRPr="00AE2A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</w:rPr>
              <w:t>характеристики</w:t>
            </w:r>
            <w:proofErr w:type="spellEnd"/>
          </w:p>
        </w:tc>
      </w:tr>
      <w:tr w:rsidR="00AB3C8C" w:rsidRPr="00AE2A98" w:rsidTr="00F61A98">
        <w:trPr>
          <w:trHeight w:val="283"/>
        </w:trPr>
        <w:tc>
          <w:tcPr>
            <w:tcW w:w="162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AE2A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</w:rPr>
              <w:t>классификатора</w:t>
            </w:r>
            <w:proofErr w:type="spellEnd"/>
          </w:p>
        </w:tc>
        <w:tc>
          <w:tcPr>
            <w:tcW w:w="478" w:type="pct"/>
            <w:gridSpan w:val="2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</w:rPr>
              <w:t>код</w:t>
            </w:r>
            <w:proofErr w:type="spellEnd"/>
          </w:p>
        </w:tc>
        <w:tc>
          <w:tcPr>
            <w:tcW w:w="2893" w:type="pct"/>
            <w:gridSpan w:val="7"/>
            <w:tcBorders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D6A6A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</w:p>
        </w:tc>
      </w:tr>
      <w:tr w:rsidR="00AB3C8C" w:rsidRPr="00AB3C8C" w:rsidTr="00F61A98">
        <w:trPr>
          <w:trHeight w:val="283"/>
        </w:trPr>
        <w:tc>
          <w:tcPr>
            <w:tcW w:w="1629" w:type="pct"/>
            <w:gridSpan w:val="3"/>
            <w:vMerge w:val="restart"/>
            <w:tcBorders>
              <w:lef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2A9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89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A4D">
              <w:rPr>
                <w:rFonts w:ascii="Times New Roman" w:hAnsi="Times New Roman" w:cs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AB3C8C" w:rsidRPr="00AB3C8C" w:rsidTr="00F61A98">
        <w:trPr>
          <w:trHeight w:val="283"/>
        </w:trPr>
        <w:tc>
          <w:tcPr>
            <w:tcW w:w="1629" w:type="pct"/>
            <w:gridSpan w:val="3"/>
            <w:vMerge/>
            <w:tcBorders>
              <w:lef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9312</w:t>
            </w:r>
          </w:p>
        </w:tc>
        <w:tc>
          <w:tcPr>
            <w:tcW w:w="289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Неквалифицированные рабочие, занятые на ремонтно-строительных работах</w:t>
            </w:r>
          </w:p>
        </w:tc>
      </w:tr>
      <w:tr w:rsidR="00AB3C8C" w:rsidRPr="00AB3C8C" w:rsidTr="00F61A98">
        <w:trPr>
          <w:trHeight w:val="283"/>
        </w:trPr>
        <w:tc>
          <w:tcPr>
            <w:tcW w:w="1629" w:type="pct"/>
            <w:gridSpan w:val="3"/>
            <w:vMerge/>
            <w:tcBorders>
              <w:lef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9313</w:t>
            </w:r>
          </w:p>
        </w:tc>
        <w:tc>
          <w:tcPr>
            <w:tcW w:w="289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Неквалифицированные рабочие, занятые на строительно-монтажных работах</w:t>
            </w:r>
          </w:p>
        </w:tc>
      </w:tr>
      <w:tr w:rsidR="00AB3C8C" w:rsidRPr="00AB3C8C" w:rsidTr="00F61A98">
        <w:trPr>
          <w:trHeight w:val="283"/>
        </w:trPr>
        <w:tc>
          <w:tcPr>
            <w:tcW w:w="1629" w:type="pct"/>
            <w:gridSpan w:val="3"/>
            <w:vMerge/>
            <w:tcBorders>
              <w:lef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9350</w:t>
            </w:r>
          </w:p>
        </w:tc>
        <w:tc>
          <w:tcPr>
            <w:tcW w:w="289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Неквалифицированные рабочие, занятые в отраслях промышленности, не вошедшие в другие группы</w:t>
            </w:r>
          </w:p>
        </w:tc>
      </w:tr>
      <w:tr w:rsidR="00AB3C8C" w:rsidRPr="002B2A4D" w:rsidTr="00F61A98">
        <w:trPr>
          <w:trHeight w:val="283"/>
        </w:trPr>
        <w:tc>
          <w:tcPr>
            <w:tcW w:w="1629" w:type="pct"/>
            <w:gridSpan w:val="3"/>
            <w:tcBorders>
              <w:lef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A98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AE2A98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20</w:t>
            </w:r>
          </w:p>
        </w:tc>
        <w:tc>
          <w:tcPr>
            <w:tcW w:w="289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>орожный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(2-й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разряд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B3C8C" w:rsidRPr="002B2A4D" w:rsidRDefault="00AB3C8C" w:rsidP="00AB3C8C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1067"/>
        <w:gridCol w:w="1158"/>
        <w:gridCol w:w="490"/>
        <w:gridCol w:w="1793"/>
        <w:gridCol w:w="186"/>
        <w:gridCol w:w="502"/>
        <w:gridCol w:w="881"/>
        <w:gridCol w:w="31"/>
        <w:gridCol w:w="1458"/>
        <w:gridCol w:w="1261"/>
      </w:tblGrid>
      <w:tr w:rsidR="00AB3C8C" w:rsidRPr="002B2A4D" w:rsidTr="00F61A9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AB3C8C">
            <w:pPr>
              <w:pStyle w:val="12"/>
              <w:numPr>
                <w:ilvl w:val="2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2B2A4D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B3C8C" w:rsidRPr="002B2A4D" w:rsidTr="00F61A98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  <w:proofErr w:type="spellEnd"/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Очистные, моечные, </w:t>
            </w:r>
            <w:proofErr w:type="spellStart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подчистные</w:t>
            </w:r>
            <w:proofErr w:type="spellEnd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, смазочные работы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Код</w:t>
            </w:r>
            <w:proofErr w:type="spellEnd"/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А/01.1</w:t>
            </w:r>
          </w:p>
        </w:tc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(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подуровень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)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квалификации</w:t>
            </w:r>
            <w:proofErr w:type="spellEnd"/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3C8C" w:rsidRPr="002B2A4D" w:rsidTr="00F61A9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трудовой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функции</w:t>
            </w:r>
            <w:proofErr w:type="spellEnd"/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</w:t>
            </w:r>
            <w:proofErr w:type="spellEnd"/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из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оригинала</w:t>
            </w:r>
            <w:proofErr w:type="spellEnd"/>
          </w:p>
        </w:tc>
        <w:tc>
          <w:tcPr>
            <w:tcW w:w="6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AE2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13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номер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стандарта</w:t>
            </w:r>
            <w:proofErr w:type="spellEnd"/>
          </w:p>
        </w:tc>
      </w:tr>
    </w:tbl>
    <w:p w:rsidR="00AB3C8C" w:rsidRDefault="00AB3C8C" w:rsidP="00AB3C8C">
      <w:r>
        <w:br w:type="page"/>
      </w: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7760"/>
      </w:tblGrid>
      <w:tr w:rsidR="00AB3C8C" w:rsidRPr="002B2A4D" w:rsidTr="00F61A98">
        <w:trPr>
          <w:trHeight w:val="226"/>
        </w:trPr>
        <w:tc>
          <w:tcPr>
            <w:tcW w:w="1247" w:type="pct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AB3C8C" w:rsidRPr="00AB3C8C" w:rsidTr="00F61A98">
        <w:trPr>
          <w:trHeight w:val="200"/>
        </w:trPr>
        <w:tc>
          <w:tcPr>
            <w:tcW w:w="124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4"/>
              </w:rPr>
              <w:t>Трудовые</w:t>
            </w:r>
            <w:proofErr w:type="spellEnd"/>
            <w:r w:rsidRPr="00AE2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Выполнение очистных работ при производстве дорожно-строительных и ремонтных работ</w:t>
            </w:r>
          </w:p>
        </w:tc>
      </w:tr>
      <w:tr w:rsidR="00AB3C8C" w:rsidRPr="00AB3C8C" w:rsidTr="00F61A98">
        <w:trPr>
          <w:trHeight w:val="200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Выполнение работ по содержанию придорожной полосы </w:t>
            </w:r>
          </w:p>
        </w:tc>
      </w:tr>
      <w:tr w:rsidR="00AB3C8C" w:rsidRPr="00AB3C8C" w:rsidTr="00F61A98">
        <w:trPr>
          <w:trHeight w:val="200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Выполнение работ по о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чистке и смазке поверхности </w:t>
            </w:r>
            <w:proofErr w:type="spellStart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рельс-форм</w:t>
            </w:r>
            <w:proofErr w:type="spellEnd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устройстве цементобетонных покрытий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Подготавливать инструмент и средства малой механизации к работе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ручной инструмент и средства малой механизации при осуществлении трудовых функций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ограждения при выполнении дорожных работ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очистку придорожной полосы от мусора,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гололеда и снежных заносов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Выполнять </w:t>
            </w:r>
            <w:proofErr w:type="spellStart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обкос</w:t>
            </w:r>
            <w:proofErr w:type="spellEnd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придорожной полосы с применением ручного и/или механизированного инструмента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Производить очистку и смазку поверхности </w:t>
            </w:r>
            <w:proofErr w:type="spellStart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рельс-форм</w:t>
            </w:r>
            <w:proofErr w:type="spellEnd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устройстве цементобетонных покрытий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Выполнять задания в соответствии с технологическим процессом производства работ</w:t>
            </w:r>
            <w:r w:rsidRPr="00AB3C8C" w:rsidDel="00353F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AB3C8C" w:rsidRPr="002B2A4D" w:rsidTr="00F61A98">
        <w:trPr>
          <w:trHeight w:val="212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Выполнять правила дорожного движения, требования охраны труда,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противопожарной и экологической безопасности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 ведении работ </w:t>
            </w:r>
          </w:p>
        </w:tc>
      </w:tr>
      <w:tr w:rsidR="00AB3C8C" w:rsidRPr="002B2A4D" w:rsidTr="00F61A98">
        <w:trPr>
          <w:trHeight w:val="212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405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r w:rsidRPr="004054FC">
              <w:rPr>
                <w:rFonts w:ascii="Times New Roman" w:hAnsi="Times New Roman"/>
                <w:sz w:val="24"/>
                <w:szCs w:val="24"/>
                <w:lang w:val="ru-RU"/>
              </w:rPr>
              <w:t>Оказывать первую помощь пострадавшему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борьбы с гололедом и снежными заносами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качеству выполнения работ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при осуществлении трудовых функций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Виды ограждений и правила их применения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Способы очистки оснований покрытий от снега, грязи и пыли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Конструкция и назначение ручного инструмента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средств малой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механизации, применяемых при выполнении трудовой функции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, требования их безопасного использования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дорожного движения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 производстве дорожно-строительных и ремонтных работ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Терминология в области строительства применительно к выполнению очистных, моечных, </w:t>
            </w:r>
            <w:proofErr w:type="spellStart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подчистных</w:t>
            </w:r>
            <w:proofErr w:type="spellEnd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, смазочных работ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D1682F" w:rsidP="004054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B3C8C" w:rsidRPr="00405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равила оказания первой помощи 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D16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</w:t>
            </w:r>
            <w:r w:rsidR="00D1682F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средств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индивидуальной защиты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охраны труда, противопожарной и экологической безопасности  при ведении работ</w:t>
            </w:r>
          </w:p>
        </w:tc>
      </w:tr>
      <w:tr w:rsidR="00AB3C8C" w:rsidRPr="002B2A4D" w:rsidTr="00F61A98">
        <w:trPr>
          <w:trHeight w:val="635"/>
        </w:trPr>
        <w:tc>
          <w:tcPr>
            <w:tcW w:w="1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ED6919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919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proofErr w:type="spellEnd"/>
            <w:r w:rsidRPr="00ED6919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6919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7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3C8C" w:rsidRPr="002B2A4D" w:rsidRDefault="00AB3C8C" w:rsidP="00AB3C8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AB3C8C" w:rsidRDefault="00AB3C8C" w:rsidP="00AB3C8C">
      <w:r>
        <w:br w:type="page"/>
      </w: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1067"/>
        <w:gridCol w:w="1158"/>
        <w:gridCol w:w="490"/>
        <w:gridCol w:w="1793"/>
        <w:gridCol w:w="43"/>
        <w:gridCol w:w="645"/>
        <w:gridCol w:w="881"/>
        <w:gridCol w:w="33"/>
        <w:gridCol w:w="1456"/>
        <w:gridCol w:w="1261"/>
      </w:tblGrid>
      <w:tr w:rsidR="00AB3C8C" w:rsidRPr="002B2A4D" w:rsidTr="00F61A9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AB3C8C">
            <w:pPr>
              <w:pStyle w:val="12"/>
              <w:numPr>
                <w:ilvl w:val="2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2B2A4D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B3C8C" w:rsidRPr="002B2A4D" w:rsidTr="00F61A98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  <w:proofErr w:type="spellEnd"/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Работа с дорожно-строительными материалами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Код</w:t>
            </w:r>
            <w:proofErr w:type="spellEnd"/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А/02.1</w:t>
            </w:r>
          </w:p>
        </w:tc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(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подуровень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)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квалификации</w:t>
            </w:r>
            <w:proofErr w:type="spellEnd"/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3C8C" w:rsidRPr="002B2A4D" w:rsidTr="00F61A9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трудовой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функции</w:t>
            </w:r>
            <w:proofErr w:type="spellEnd"/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</w:t>
            </w:r>
            <w:proofErr w:type="spellEnd"/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из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оригинала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8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AE2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13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номер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стандарта</w:t>
            </w:r>
            <w:proofErr w:type="spellEnd"/>
          </w:p>
        </w:tc>
      </w:tr>
      <w:tr w:rsidR="00AB3C8C" w:rsidRPr="002B2A4D" w:rsidTr="00F61A98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AB3C8C" w:rsidRPr="00AB3C8C" w:rsidTr="00F61A98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Трудовые</w:t>
            </w:r>
            <w:proofErr w:type="spellEnd"/>
            <w:r w:rsidRPr="00AE2A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действия</w:t>
            </w:r>
            <w:proofErr w:type="spellEnd"/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Распределение дорожно-строительных материалов при ремонте дорожных оснований и покрытий</w:t>
            </w:r>
          </w:p>
        </w:tc>
      </w:tr>
      <w:tr w:rsidR="00AB3C8C" w:rsidRPr="00AB3C8C" w:rsidTr="00F61A9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Просеивание песка, гравия и щебня вручную на переносных грохотах</w:t>
            </w:r>
          </w:p>
        </w:tc>
      </w:tr>
      <w:tr w:rsidR="00AB3C8C" w:rsidRPr="002B2A4D" w:rsidTr="00F61A9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>Разлив</w:t>
            </w:r>
            <w:proofErr w:type="spellEnd"/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>вяжущих</w:t>
            </w:r>
            <w:proofErr w:type="spellEnd"/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>материалов</w:t>
            </w:r>
            <w:proofErr w:type="spellEnd"/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>вручную</w:t>
            </w:r>
            <w:proofErr w:type="spellEnd"/>
          </w:p>
        </w:tc>
      </w:tr>
      <w:tr w:rsidR="00AB3C8C" w:rsidRPr="00AB3C8C" w:rsidTr="00F61A9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Прием бетонной смеси из автомобиля-самосвала</w:t>
            </w:r>
          </w:p>
        </w:tc>
      </w:tr>
      <w:tr w:rsidR="00AB3C8C" w:rsidRPr="00AB3C8C" w:rsidTr="00F61A9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Заготовка и сортировка камня, каменной шашки и </w:t>
            </w:r>
            <w:proofErr w:type="spellStart"/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пакеляжа</w:t>
            </w:r>
            <w:proofErr w:type="spellEnd"/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умения</w:t>
            </w:r>
            <w:proofErr w:type="spellEnd"/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переносной грохот для просеивания песка, гравия и щебня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Применять ручной и измерительный инструмент для выполнения трудовой функции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приемы распределения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дорожно-строительных материалов при ремонте дорожных оснований и покрытий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приемы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просеивания песка, гравия и щебня вручную на переносных грохотах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приемы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разлива вяжущих материалов вручную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навыки приема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бетонной смеси из автомобиля-самосвала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приемы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заготовки и сортировки каменной шашки и </w:t>
            </w:r>
            <w:proofErr w:type="spellStart"/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пакеляжа</w:t>
            </w:r>
            <w:proofErr w:type="spellEnd"/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Выполнять правила дорожного движения, требования охраны труда,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противопожарной и экологической безопасности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 ведении работ</w:t>
            </w:r>
          </w:p>
        </w:tc>
      </w:tr>
      <w:tr w:rsidR="00AB3C8C" w:rsidRPr="002B2A4D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B64D86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Применять</w:t>
            </w:r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E2A98" w:rsidRDefault="00AB3C8C" w:rsidP="004054F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054FC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пострадавшему 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знания</w:t>
            </w:r>
            <w:proofErr w:type="spellEnd"/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основных дорожно-строительных материалов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Требования, предъявляемые к качеству выполнения работ с дорожно-строительными материалами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приготовления асфальтобетонных, цементобетонных, битумоминеральных и других смесей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Правила и способы просеивания песка, гравия и щебня на переносных грохотах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способы заготовки и сортировки камня и </w:t>
            </w:r>
            <w:proofErr w:type="spellStart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пакеляжа</w:t>
            </w:r>
            <w:proofErr w:type="spellEnd"/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и способы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разлива вяжущих материалов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и способы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приема бетонной смеси из автомобиля-самосвала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Виды, типы и назначение инструмента и средств малой механизации, применяемых для выполнения трудовой функции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Правила эксплуатации рабочего и измерительного инструмента, а также средств малой механизации, применяемых для выполнения трудовой функции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дорожного движения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 производстве дорожно-строительных и ремонтных работ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Терминология в области строительства применительно к работам с дорожно-строительными материалами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D01CD3" w:rsidP="004054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B3C8C" w:rsidRPr="00405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равила оказания первой помощи 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D01CD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</w:t>
            </w:r>
            <w:r w:rsidR="00D01CD3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средств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индивидуальной защиты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охраны труда, противопожарной и экологической безопасности  при ведении работ</w:t>
            </w:r>
          </w:p>
        </w:tc>
      </w:tr>
      <w:tr w:rsidR="00AB3C8C" w:rsidRPr="002B2A4D" w:rsidTr="00F61A98">
        <w:trPr>
          <w:trHeight w:val="629"/>
        </w:trPr>
        <w:tc>
          <w:tcPr>
            <w:tcW w:w="12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proofErr w:type="spellEnd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3C8C" w:rsidRPr="002B2A4D" w:rsidRDefault="00AB3C8C" w:rsidP="00AB3C8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067"/>
        <w:gridCol w:w="1158"/>
        <w:gridCol w:w="490"/>
        <w:gridCol w:w="1793"/>
        <w:gridCol w:w="188"/>
        <w:gridCol w:w="500"/>
        <w:gridCol w:w="881"/>
        <w:gridCol w:w="176"/>
        <w:gridCol w:w="1313"/>
        <w:gridCol w:w="1263"/>
        <w:tblGridChange w:id="1">
          <w:tblGrid>
            <w:gridCol w:w="1509"/>
            <w:gridCol w:w="1067"/>
            <w:gridCol w:w="1158"/>
            <w:gridCol w:w="490"/>
            <w:gridCol w:w="1793"/>
            <w:gridCol w:w="188"/>
            <w:gridCol w:w="500"/>
            <w:gridCol w:w="881"/>
            <w:gridCol w:w="176"/>
            <w:gridCol w:w="1313"/>
            <w:gridCol w:w="1263"/>
          </w:tblGrid>
        </w:tblGridChange>
      </w:tblGrid>
      <w:tr w:rsidR="00AB3C8C" w:rsidRPr="002B2A4D" w:rsidTr="00F61A9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AB3C8C">
            <w:pPr>
              <w:pStyle w:val="12"/>
              <w:numPr>
                <w:ilvl w:val="2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2B2A4D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B3C8C" w:rsidRPr="002B2A4D" w:rsidTr="00F61A98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  <w:proofErr w:type="spellEnd"/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Разборочные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трамбовочные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ремонтные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2B2A4D">
              <w:rPr>
                <w:rFonts w:ascii="Times New Roman" w:hAnsi="Times New Roman"/>
                <w:sz w:val="18"/>
                <w:szCs w:val="16"/>
              </w:rPr>
              <w:t>Код</w:t>
            </w:r>
            <w:proofErr w:type="spellEnd"/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А/03.1</w:t>
            </w:r>
          </w:p>
        </w:tc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(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подуровень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)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квалификации</w:t>
            </w:r>
            <w:proofErr w:type="spellEnd"/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3C8C" w:rsidRPr="002B2A4D" w:rsidTr="00F61A9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трудовой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функции</w:t>
            </w:r>
            <w:proofErr w:type="spellEnd"/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</w:t>
            </w:r>
            <w:proofErr w:type="spellEnd"/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из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оригинала</w:t>
            </w:r>
            <w:proofErr w:type="spellEnd"/>
          </w:p>
        </w:tc>
        <w:tc>
          <w:tcPr>
            <w:tcW w:w="7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AE2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12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номер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стандарта</w:t>
            </w:r>
            <w:proofErr w:type="spellEnd"/>
          </w:p>
        </w:tc>
      </w:tr>
      <w:tr w:rsidR="00AB3C8C" w:rsidRPr="002B2A4D" w:rsidTr="00F61A98">
        <w:trPr>
          <w:trHeight w:val="226"/>
        </w:trPr>
        <w:tc>
          <w:tcPr>
            <w:tcW w:w="1246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4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AB3C8C" w:rsidRPr="00AB3C8C" w:rsidTr="00F61A98">
        <w:trPr>
          <w:trHeight w:val="200"/>
        </w:trPr>
        <w:tc>
          <w:tcPr>
            <w:tcW w:w="12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Трудовые</w:t>
            </w:r>
            <w:proofErr w:type="spellEnd"/>
            <w:r w:rsidRPr="00AE2A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действия</w:t>
            </w:r>
            <w:proofErr w:type="spellEnd"/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Выполнение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подготовительно-заключительных операций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при подготовке участка к ремонтным работам</w:t>
            </w:r>
          </w:p>
        </w:tc>
      </w:tr>
      <w:tr w:rsidR="00AB3C8C" w:rsidRPr="00AB3C8C" w:rsidTr="00F61A98">
        <w:trPr>
          <w:trHeight w:val="200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Разборка оснований, покрытий и бордюров вручную</w:t>
            </w:r>
          </w:p>
        </w:tc>
      </w:tr>
      <w:tr w:rsidR="00AB3C8C" w:rsidRPr="00AB3C8C" w:rsidTr="00F61A98">
        <w:trPr>
          <w:trHeight w:val="200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Устройство и ремонт сплошной </w:t>
            </w:r>
            <w:proofErr w:type="spellStart"/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одерновки</w:t>
            </w:r>
            <w:proofErr w:type="spellEnd"/>
          </w:p>
        </w:tc>
      </w:tr>
      <w:tr w:rsidR="00AB3C8C" w:rsidRPr="00AB3C8C" w:rsidTr="00F61A98">
        <w:trPr>
          <w:trHeight w:val="200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Трамбовка вручную мест, недоступных для механизированной укатки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умения</w:t>
            </w:r>
            <w:proofErr w:type="spellEnd"/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Пользоваться инструментом, применяемым для выполнения трудовой функции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приемы установки и снятия дорожных знаков, ограждающих устройств </w:t>
            </w:r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Использовать приемы разборки оснований, покрытий и бордюров вручную</w:t>
            </w:r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Использовать приемы устройства и ремонта сплошной </w:t>
            </w:r>
            <w:proofErr w:type="spellStart"/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одерновки</w:t>
            </w:r>
            <w:proofErr w:type="spellEnd"/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Использовать приемы трамбовки дорожно-строительных материалов вручную</w:t>
            </w:r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Выполнять подготовку инструмента к работе</w:t>
            </w:r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19708B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Выполнять правила дорожного движения, требования охраны труда,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противопожарной и экологической безопасности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 ведении работ</w:t>
            </w:r>
          </w:p>
        </w:tc>
      </w:tr>
      <w:tr w:rsidR="00AB3C8C" w:rsidRPr="002B2A4D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D01CD3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Применять</w:t>
            </w:r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E2A98" w:rsidRDefault="00AB3C8C" w:rsidP="004054F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054FC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знания</w:t>
            </w:r>
            <w:proofErr w:type="spellEnd"/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Виды и назначение дорожных знаков и ограждающих устройств</w:t>
            </w:r>
            <w:r w:rsidRPr="00AB3C8C" w:rsidDel="004512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Конструкции дорожных одежд и искусственных сооружений на дорогах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качеству выполнения разборочных, трамбовочных, ремонтных работ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автомобильных дорог и искусственных сооружений на них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и способы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установки и снятия дорожных знаков и ограждающих устройств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и способы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разборки оснований, покрытий и бордюров вручную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и способы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устройства и ремонта сплошной </w:t>
            </w:r>
            <w:proofErr w:type="spellStart"/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одерновки</w:t>
            </w:r>
            <w:proofErr w:type="spellEnd"/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и способы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трамбования</w:t>
            </w:r>
            <w:proofErr w:type="spellEnd"/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вручную мест, недоступных для механизированной укатки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Конструкция и назначение ручного инструмента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средств малой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механизации, применяемых при выполнении трудовой функции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Правила эксплуатации ручного инструмента для выполнения трудовой функции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дорожного движения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 производстве дорожно-строительных и ремонтных работ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Терминология в области строительства применительно к выполнению разборочных, трамбовочных, ремонтных работ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475A4B" w:rsidP="004054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B3C8C" w:rsidRPr="004054FC">
              <w:rPr>
                <w:rFonts w:ascii="Times New Roman" w:hAnsi="Times New Roman"/>
                <w:sz w:val="24"/>
                <w:szCs w:val="24"/>
                <w:lang w:val="ru-RU"/>
              </w:rPr>
              <w:t>равила оказания первой помощи пострадавшему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AB3C8C" w:rsidDel="004512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охраны труда, противопожарной и экологической безопасности при ведении разборочных, трамбовочных, ремонтных работ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475A4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</w:t>
            </w:r>
            <w:r w:rsidR="00475A4B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средств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индивидуальной защиты</w:t>
            </w:r>
          </w:p>
        </w:tc>
      </w:tr>
      <w:tr w:rsidR="00AB3C8C" w:rsidRPr="002B2A4D" w:rsidTr="00F61A98">
        <w:trPr>
          <w:trHeight w:val="629"/>
        </w:trPr>
        <w:tc>
          <w:tcPr>
            <w:tcW w:w="12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proofErr w:type="spellEnd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3C8C" w:rsidRPr="002B2A4D" w:rsidRDefault="00AB3C8C" w:rsidP="00AB3C8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10"/>
        <w:gridCol w:w="1201"/>
        <w:gridCol w:w="1057"/>
        <w:gridCol w:w="591"/>
        <w:gridCol w:w="1985"/>
        <w:gridCol w:w="707"/>
        <w:gridCol w:w="428"/>
        <w:gridCol w:w="279"/>
        <w:gridCol w:w="1559"/>
        <w:gridCol w:w="1021"/>
      </w:tblGrid>
      <w:tr w:rsidR="00AB3C8C" w:rsidRPr="002B2A4D" w:rsidTr="00F61A98">
        <w:trPr>
          <w:trHeight w:val="805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i/>
                <w:szCs w:val="20"/>
              </w:rPr>
            </w:pPr>
            <w:r w:rsidRPr="002B2A4D"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proofErr w:type="spellStart"/>
            <w:r w:rsidRPr="002B2A4D">
              <w:rPr>
                <w:rFonts w:ascii="Times New Roman" w:hAnsi="Times New Roman"/>
                <w:b/>
                <w:sz w:val="24"/>
                <w:szCs w:val="24"/>
              </w:rPr>
              <w:t>Обобщенная</w:t>
            </w:r>
            <w:proofErr w:type="spellEnd"/>
            <w:r w:rsidRPr="002B2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  <w:proofErr w:type="spellEnd"/>
            <w:r w:rsidRPr="002B2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  <w:proofErr w:type="spellEnd"/>
          </w:p>
        </w:tc>
      </w:tr>
      <w:tr w:rsidR="00AB3C8C" w:rsidRPr="002B2A4D" w:rsidTr="00F61A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  <w:proofErr w:type="spellEnd"/>
          </w:p>
        </w:tc>
        <w:tc>
          <w:tcPr>
            <w:tcW w:w="23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простых и средней сложности работ при строительстве, ремонте и содержании автомобильных дорог, искусственных сооружений на них и тротуаров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Код</w:t>
            </w:r>
            <w:proofErr w:type="spellEnd"/>
          </w:p>
        </w:tc>
        <w:tc>
          <w:tcPr>
            <w:tcW w:w="3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  <w:lang w:val="en-US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квалификации</w:t>
            </w:r>
            <w:proofErr w:type="spellEnd"/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3C8C" w:rsidRPr="002B2A4D" w:rsidTr="00F61A98">
        <w:trPr>
          <w:trHeight w:val="22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B3C8C" w:rsidRPr="002B2A4D" w:rsidTr="00F61A98"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обобщенной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трудовой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функции</w:t>
            </w:r>
            <w:proofErr w:type="spellEnd"/>
          </w:p>
        </w:tc>
        <w:tc>
          <w:tcPr>
            <w:tcW w:w="5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</w:t>
            </w:r>
            <w:proofErr w:type="spellEnd"/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из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оригинала</w:t>
            </w:r>
            <w:proofErr w:type="spellEnd"/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C8C" w:rsidRPr="002B2A4D" w:rsidTr="00F61A98"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AE2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13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номер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стандарта</w:t>
            </w:r>
            <w:proofErr w:type="spellEnd"/>
          </w:p>
        </w:tc>
      </w:tr>
      <w:tr w:rsidR="00AB3C8C" w:rsidRPr="002B2A4D" w:rsidTr="00F61A98">
        <w:trPr>
          <w:trHeight w:val="21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C8C" w:rsidRPr="00AB3C8C" w:rsidTr="00F61A98">
        <w:trPr>
          <w:trHeight w:val="525"/>
        </w:trPr>
        <w:tc>
          <w:tcPr>
            <w:tcW w:w="1311" w:type="pct"/>
            <w:gridSpan w:val="2"/>
            <w:tcBorders>
              <w:lef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  <w:szCs w:val="20"/>
              </w:rPr>
              <w:t>Возможные</w:t>
            </w:r>
            <w:proofErr w:type="spellEnd"/>
            <w:r w:rsidRPr="002B2A4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0"/>
              </w:rPr>
              <w:t>наименования</w:t>
            </w:r>
            <w:proofErr w:type="spellEnd"/>
            <w:r w:rsidRPr="002B2A4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0"/>
              </w:rPr>
              <w:t>должностей</w:t>
            </w:r>
            <w:proofErr w:type="spellEnd"/>
          </w:p>
        </w:tc>
        <w:tc>
          <w:tcPr>
            <w:tcW w:w="3689" w:type="pct"/>
            <w:gridSpan w:val="8"/>
            <w:tcBorders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Дорожный рабочий 3-го разряда</w:t>
            </w:r>
          </w:p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Дорожный рабочий 4-го разряда</w:t>
            </w:r>
          </w:p>
        </w:tc>
      </w:tr>
      <w:tr w:rsidR="00AB3C8C" w:rsidRPr="00AB3C8C" w:rsidTr="00F61A98">
        <w:trPr>
          <w:trHeight w:val="408"/>
        </w:trPr>
        <w:tc>
          <w:tcPr>
            <w:tcW w:w="5000" w:type="pct"/>
            <w:gridSpan w:val="10"/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B3C8C" w:rsidRPr="00AB3C8C" w:rsidTr="00F61A98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0"/>
                <w:lang w:val="ru-RU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8"/>
            <w:tcBorders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программы профессионального обучения, программы профессиональной подготовки по профессиям рабочих, программы переподготовки рабочих, служащих (не менее 2 месяцев). </w:t>
            </w:r>
          </w:p>
        </w:tc>
      </w:tr>
      <w:tr w:rsidR="00AB3C8C" w:rsidRPr="00AB3C8C" w:rsidTr="00F61A98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0"/>
                <w:lang w:val="ru-RU"/>
              </w:rPr>
              <w:t>Требования к опыту практической работы</w:t>
            </w:r>
          </w:p>
        </w:tc>
        <w:tc>
          <w:tcPr>
            <w:tcW w:w="3689" w:type="pct"/>
            <w:gridSpan w:val="8"/>
            <w:tcBorders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Для дорожного рабочего 3-го разряда опыт работы дорожным рабочим 2-го разряда не менее 1 года</w:t>
            </w:r>
          </w:p>
          <w:p w:rsidR="00AB3C8C" w:rsidRPr="00AB3C8C" w:rsidRDefault="00AB3C8C" w:rsidP="00F6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Для дорожного рабочего 4-го разряда опыт работы дорожным рабочим 3-го разряда не менее 1 года</w:t>
            </w:r>
          </w:p>
        </w:tc>
      </w:tr>
      <w:tr w:rsidR="00AB3C8C" w:rsidRPr="00AB3C8C" w:rsidTr="00F61A98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  <w:bottom w:val="nil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689" w:type="pct"/>
            <w:gridSpan w:val="8"/>
            <w:tcBorders>
              <w:bottom w:val="nil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B3C8C" w:rsidRPr="00AB3C8C" w:rsidRDefault="00AB3C8C" w:rsidP="00AB3C8C">
      <w:pPr>
        <w:rPr>
          <w:lang w:val="ru-RU"/>
        </w:rPr>
      </w:pPr>
      <w:r w:rsidRPr="00AB3C8C">
        <w:rPr>
          <w:lang w:val="ru-RU"/>
        </w:rPr>
        <w:br w:type="page"/>
      </w: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85"/>
        <w:gridCol w:w="1274"/>
        <w:gridCol w:w="5979"/>
      </w:tblGrid>
      <w:tr w:rsidR="00AB3C8C" w:rsidRPr="002B2A4D" w:rsidTr="00F61A98">
        <w:trPr>
          <w:trHeight w:val="6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</w:rPr>
              <w:t>Дополнительные</w:t>
            </w:r>
            <w:proofErr w:type="spellEnd"/>
            <w:r w:rsidRPr="002B2A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</w:rPr>
              <w:t>характеристики</w:t>
            </w:r>
            <w:proofErr w:type="spellEnd"/>
          </w:p>
        </w:tc>
      </w:tr>
      <w:tr w:rsidR="00AB3C8C" w:rsidRPr="002B2A4D" w:rsidTr="00AB3C8C">
        <w:trPr>
          <w:trHeight w:val="283"/>
        </w:trPr>
        <w:tc>
          <w:tcPr>
            <w:tcW w:w="1492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2B2A4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</w:rPr>
              <w:t>классификатора</w:t>
            </w:r>
            <w:proofErr w:type="spellEnd"/>
          </w:p>
        </w:tc>
        <w:tc>
          <w:tcPr>
            <w:tcW w:w="616" w:type="pct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</w:rPr>
              <w:t>код</w:t>
            </w:r>
            <w:proofErr w:type="spellEnd"/>
          </w:p>
        </w:tc>
        <w:tc>
          <w:tcPr>
            <w:tcW w:w="2892" w:type="pct"/>
            <w:tcBorders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</w:p>
        </w:tc>
      </w:tr>
      <w:tr w:rsidR="00AB3C8C" w:rsidRPr="00AB3C8C" w:rsidTr="00AB3C8C">
        <w:trPr>
          <w:trHeight w:val="579"/>
        </w:trPr>
        <w:tc>
          <w:tcPr>
            <w:tcW w:w="1492" w:type="pct"/>
            <w:vMerge w:val="restart"/>
            <w:tcBorders>
              <w:left w:val="single" w:sz="4" w:space="0" w:color="808080"/>
            </w:tcBorders>
          </w:tcPr>
          <w:p w:rsidR="00AB3C8C" w:rsidRPr="002B2A4D" w:rsidRDefault="00AB3C8C" w:rsidP="00F61A98">
            <w:pPr>
              <w:contextualSpacing/>
              <w:rPr>
                <w:rFonts w:ascii="Times New Roman" w:hAnsi="Times New Roman"/>
                <w:sz w:val="24"/>
              </w:rPr>
            </w:pPr>
            <w:r w:rsidRPr="002B2A4D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6" w:type="pct"/>
            <w:tcBorders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89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A4D">
              <w:rPr>
                <w:rFonts w:ascii="Times New Roman" w:hAnsi="Times New Roman" w:cs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AB3C8C" w:rsidRPr="00AB3C8C" w:rsidTr="00AB3C8C">
        <w:trPr>
          <w:trHeight w:val="579"/>
        </w:trPr>
        <w:tc>
          <w:tcPr>
            <w:tcW w:w="1492" w:type="pct"/>
            <w:vMerge/>
            <w:tcBorders>
              <w:lef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16" w:type="pct"/>
            <w:tcBorders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9312</w:t>
            </w:r>
          </w:p>
        </w:tc>
        <w:tc>
          <w:tcPr>
            <w:tcW w:w="289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Неквалифицированные рабочие, занятые на ремонтно-строительных работах</w:t>
            </w:r>
          </w:p>
        </w:tc>
      </w:tr>
      <w:tr w:rsidR="00AB3C8C" w:rsidRPr="00AB3C8C" w:rsidTr="00AB3C8C">
        <w:trPr>
          <w:trHeight w:val="579"/>
        </w:trPr>
        <w:tc>
          <w:tcPr>
            <w:tcW w:w="1492" w:type="pct"/>
            <w:vMerge/>
            <w:tcBorders>
              <w:lef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16" w:type="pct"/>
            <w:tcBorders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9313</w:t>
            </w:r>
          </w:p>
        </w:tc>
        <w:tc>
          <w:tcPr>
            <w:tcW w:w="289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Неквалифицированные рабочие, занятые на строительно-монтажных работах</w:t>
            </w:r>
          </w:p>
        </w:tc>
      </w:tr>
      <w:tr w:rsidR="00AB3C8C" w:rsidRPr="00AB3C8C" w:rsidTr="00AB3C8C">
        <w:trPr>
          <w:trHeight w:val="579"/>
        </w:trPr>
        <w:tc>
          <w:tcPr>
            <w:tcW w:w="1492" w:type="pct"/>
            <w:vMerge/>
            <w:tcBorders>
              <w:lef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16" w:type="pct"/>
            <w:tcBorders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9350</w:t>
            </w:r>
          </w:p>
        </w:tc>
        <w:tc>
          <w:tcPr>
            <w:tcW w:w="289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Неквалифицированные рабочие, занятые в отраслях промышленности, не вошедшие в другие группы</w:t>
            </w:r>
          </w:p>
        </w:tc>
      </w:tr>
      <w:tr w:rsidR="00AB3C8C" w:rsidRPr="00AB3C8C" w:rsidTr="00AB3C8C">
        <w:trPr>
          <w:trHeight w:val="283"/>
        </w:trPr>
        <w:tc>
          <w:tcPr>
            <w:tcW w:w="1492" w:type="pct"/>
            <w:tcBorders>
              <w:lef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B2A4D">
              <w:rPr>
                <w:rFonts w:ascii="Times New Roman" w:hAnsi="Times New Roman"/>
                <w:sz w:val="24"/>
              </w:rPr>
              <w:t xml:space="preserve">ЕТКС </w:t>
            </w:r>
          </w:p>
        </w:tc>
        <w:tc>
          <w:tcPr>
            <w:tcW w:w="616" w:type="pct"/>
            <w:tcBorders>
              <w:right w:val="single" w:sz="2" w:space="0" w:color="808080"/>
            </w:tcBorders>
            <w:vAlign w:val="center"/>
          </w:tcPr>
          <w:p w:rsidR="00AB3C8C" w:rsidRPr="00ED6919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§ 21</w:t>
            </w:r>
            <w:r>
              <w:rPr>
                <w:rFonts w:ascii="Times New Roman" w:hAnsi="Times New Roman"/>
                <w:sz w:val="24"/>
                <w:szCs w:val="24"/>
              </w:rPr>
              <w:t>–22</w:t>
            </w:r>
          </w:p>
        </w:tc>
        <w:tc>
          <w:tcPr>
            <w:tcW w:w="2892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Дорожный рабочий (3-й разряд)</w:t>
            </w:r>
          </w:p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Дорожный рабочий (4-й разряд)</w:t>
            </w:r>
          </w:p>
        </w:tc>
      </w:tr>
    </w:tbl>
    <w:p w:rsidR="00AB3C8C" w:rsidRPr="00AB3C8C" w:rsidRDefault="00AB3C8C" w:rsidP="00AB3C8C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0"/>
          <w:lang w:val="ru-RU"/>
        </w:rPr>
      </w:pP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065"/>
        <w:gridCol w:w="1156"/>
        <w:gridCol w:w="488"/>
        <w:gridCol w:w="1788"/>
        <w:gridCol w:w="60"/>
        <w:gridCol w:w="626"/>
        <w:gridCol w:w="790"/>
        <w:gridCol w:w="89"/>
        <w:gridCol w:w="1485"/>
        <w:gridCol w:w="1286"/>
      </w:tblGrid>
      <w:tr w:rsidR="00AB3C8C" w:rsidRPr="002B2A4D" w:rsidTr="00F61A9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AB3C8C">
            <w:pPr>
              <w:pStyle w:val="12"/>
              <w:numPr>
                <w:ilvl w:val="2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2B2A4D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B3C8C" w:rsidRPr="002B2A4D" w:rsidTr="00F61A98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  <w:proofErr w:type="spellEnd"/>
          </w:p>
        </w:tc>
        <w:tc>
          <w:tcPr>
            <w:tcW w:w="21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вспомогательных работ при устройстве и содержании автомобильных дорог, искусственных сооружений на них и тротуаров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Код</w:t>
            </w:r>
            <w:proofErr w:type="spellEnd"/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  <w:lang w:val="en-US"/>
              </w:rPr>
              <w:t>B/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>01.2</w:t>
            </w:r>
          </w:p>
        </w:tc>
        <w:tc>
          <w:tcPr>
            <w:tcW w:w="7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(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подуровень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)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квалификации</w:t>
            </w:r>
            <w:proofErr w:type="spellEnd"/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3C8C" w:rsidRPr="002B2A4D" w:rsidTr="00F61A9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трудовой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функции</w:t>
            </w:r>
            <w:proofErr w:type="spellEnd"/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</w:t>
            </w:r>
            <w:proofErr w:type="spellEnd"/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из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оригинала</w:t>
            </w:r>
            <w:proofErr w:type="spellEnd"/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8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AE2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13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номер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стандарта</w:t>
            </w:r>
            <w:proofErr w:type="spellEnd"/>
          </w:p>
        </w:tc>
      </w:tr>
      <w:tr w:rsidR="00AB3C8C" w:rsidRPr="002B2A4D" w:rsidTr="00F61A98">
        <w:trPr>
          <w:trHeight w:val="226"/>
        </w:trPr>
        <w:tc>
          <w:tcPr>
            <w:tcW w:w="124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7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Трудовые</w:t>
            </w:r>
            <w:proofErr w:type="spellEnd"/>
            <w:r w:rsidRPr="00AE2A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действия</w:t>
            </w:r>
            <w:proofErr w:type="spellEnd"/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Выполнение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подготовительно-заключительных операций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при производстве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вспомогательных работ при устройстве и содержании автомобильных дорог, искусственных сооружений на них и тротуаров</w:t>
            </w: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Устройство и профилирование покрытий из песка, </w:t>
            </w:r>
            <w:proofErr w:type="spellStart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пескоцемента</w:t>
            </w:r>
            <w:proofErr w:type="spellEnd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щебня и гравия вручную по маякам, маячным рейкам и шаблонам </w:t>
            </w: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Профилирование грунтовых и грунтовых улучшенных дорог</w:t>
            </w: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Окончательная планировка поверхности дорожных покрытий после разравнивания машинами</w:t>
            </w: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Устройство тротуаров и оснований под асфальтобетонные и цементно-бетонные покрытия</w:t>
            </w: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Устройство искусственных сооружений на автомобильных дорогах</w:t>
            </w: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работ по содержанию автомобильных дорог, искусственных сооружений на них и тротуаров</w:t>
            </w:r>
          </w:p>
        </w:tc>
      </w:tr>
      <w:tr w:rsidR="00AB3C8C" w:rsidRPr="002B2A4D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умения</w:t>
            </w:r>
            <w:proofErr w:type="spellEnd"/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Пользоваться ручным инструментом и средствами малой механизации при выполнении трудовой функции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приемы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устройства и профилирования покрытий из песка, </w:t>
            </w:r>
            <w:proofErr w:type="spellStart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пескоцемента</w:t>
            </w:r>
            <w:proofErr w:type="spellEnd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щебня и гравия вручную по маякам, маячным рейкам и шаблонам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приемы профилирования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грунтовых и грунтовых улучшенных дорог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приемы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окончательной планировки поверхности дорожных покрытий после разравнивания машинами 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приемы устройства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искусственных сооружений на автомобильных дорогах</w:t>
            </w:r>
          </w:p>
        </w:tc>
      </w:tr>
      <w:tr w:rsidR="00AB3C8C" w:rsidRPr="002B2A4D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5B10FD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Применять</w:t>
            </w:r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правила дорожного движения,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</w:t>
            </w:r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охраны труда, 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 xml:space="preserve">противопожарной и экологической безопасности </w:t>
            </w:r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>при ведении работ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E2A98" w:rsidRDefault="00AB3C8C" w:rsidP="004054F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054FC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пострадавшему 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и основные свойства дорожно-строительных материалов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качеству выполнения работ по устройству и содержанию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автомобильных дорог и искусственных сооружений на них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Правила и способы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устройства и профилирования покрытий из песка, </w:t>
            </w:r>
            <w:proofErr w:type="spellStart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пескоцемента</w:t>
            </w:r>
            <w:proofErr w:type="spellEnd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щебня и гравия вручную по маякам, маячным рейкам и шаблонам 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Правила и способы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профилирования грунтовых и грунтовых улучшенных дорог 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Правила и способы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окончательной планировки поверхности дорожных покрытий после разравнивания машинами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Правила и способы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устройства тротуаров и оснований под асфальтобетонные и цементно-бетонные покрытия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Правила и способы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устройства искусственных сооружений на автомобильных дорогах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Правила и способы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выполнения работ по содержанию автомобильных дорог, искусственных сооружений на них и тротуаров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эксплуатации ручного инструмента и средств малой механизации для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трудовой функции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Конструкция и назначение ручного инструмента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средств малой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механизации, применяемых при выполнении трудовой функции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дорожного движения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 производстве дорожно-строительных и ремонтных работ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Терминология в области строительства применительно к выполнению вспомогательных работ при устройстве и содержании автомобильных дорог, искусственных сооружений на них и тротуаров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4054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r w:rsidRPr="004054FC">
              <w:rPr>
                <w:rFonts w:ascii="Times New Roman" w:hAnsi="Times New Roman"/>
                <w:sz w:val="24"/>
                <w:szCs w:val="24"/>
                <w:lang w:val="ru-RU"/>
              </w:rPr>
              <w:t>Правила оказания первой помощи пострадавшему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охраны труда, противопожарной и экологической безопасности  при ведении работ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5B10FD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применения средств</w:t>
            </w:r>
            <w:r w:rsidR="00AB3C8C"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индивидуальной защиты</w:t>
            </w:r>
          </w:p>
        </w:tc>
      </w:tr>
      <w:tr w:rsidR="00AB3C8C" w:rsidRPr="002B2A4D" w:rsidTr="00F61A98">
        <w:trPr>
          <w:trHeight w:val="557"/>
        </w:trPr>
        <w:tc>
          <w:tcPr>
            <w:tcW w:w="12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ED6919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919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proofErr w:type="spellEnd"/>
            <w:r w:rsidRPr="00ED6919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6919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A4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B3C8C" w:rsidRPr="002B2A4D" w:rsidRDefault="00AB3C8C" w:rsidP="00AB3C8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063"/>
        <w:gridCol w:w="1156"/>
        <w:gridCol w:w="488"/>
        <w:gridCol w:w="1991"/>
        <w:gridCol w:w="281"/>
        <w:gridCol w:w="428"/>
        <w:gridCol w:w="705"/>
        <w:gridCol w:w="287"/>
        <w:gridCol w:w="1702"/>
        <w:gridCol w:w="730"/>
      </w:tblGrid>
      <w:tr w:rsidR="00AB3C8C" w:rsidRPr="002B2A4D" w:rsidTr="00F61A9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F61A98">
            <w:pPr>
              <w:pStyle w:val="12"/>
              <w:spacing w:after="0" w:line="240" w:lineRule="auto"/>
              <w:ind w:left="660"/>
              <w:rPr>
                <w:rFonts w:ascii="Times New Roman" w:hAnsi="Times New Roman"/>
                <w:b/>
                <w:sz w:val="24"/>
                <w:szCs w:val="20"/>
              </w:rPr>
            </w:pPr>
            <w:r w:rsidRPr="002B2A4D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AB3C8C" w:rsidRPr="002B2A4D" w:rsidTr="00F61A98">
        <w:trPr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  <w:proofErr w:type="spellEnd"/>
          </w:p>
        </w:tc>
        <w:tc>
          <w:tcPr>
            <w:tcW w:w="227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Ремонт дорожных покрытий, искусственных сооружений на них и тротуаров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Код</w:t>
            </w:r>
            <w:proofErr w:type="spellEnd"/>
          </w:p>
        </w:tc>
        <w:tc>
          <w:tcPr>
            <w:tcW w:w="4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  <w:lang w:val="en-US"/>
              </w:rPr>
              <w:t>B/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>02.2</w:t>
            </w:r>
          </w:p>
        </w:tc>
        <w:tc>
          <w:tcPr>
            <w:tcW w:w="8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(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подуровень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)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квалификации</w:t>
            </w:r>
            <w:proofErr w:type="spellEnd"/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3C8C" w:rsidRPr="002B2A4D" w:rsidTr="00F61A9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трудовой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функции</w:t>
            </w:r>
            <w:proofErr w:type="spellEnd"/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</w:t>
            </w:r>
            <w:proofErr w:type="spellEnd"/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из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оригинала</w:t>
            </w:r>
            <w:proofErr w:type="spellEnd"/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AE2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13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номер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стандарта</w:t>
            </w:r>
            <w:proofErr w:type="spellEnd"/>
          </w:p>
        </w:tc>
      </w:tr>
      <w:tr w:rsidR="00AB3C8C" w:rsidRPr="002B2A4D" w:rsidTr="00F61A98">
        <w:trPr>
          <w:trHeight w:val="226"/>
        </w:trPr>
        <w:tc>
          <w:tcPr>
            <w:tcW w:w="124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7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  <w:szCs w:val="20"/>
              </w:rPr>
              <w:t>Трудовые</w:t>
            </w:r>
            <w:proofErr w:type="spellEnd"/>
            <w:r w:rsidRPr="002B2A4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0"/>
              </w:rPr>
              <w:t>действия</w:t>
            </w:r>
            <w:proofErr w:type="spellEnd"/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Выполнение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подготовительно-заключительных операций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при производстве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вспомогательных работ при ремонте дорожных покрытий, искусственных сооружений на них и тротуаров</w:t>
            </w: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искусственных сооружений на автомобильной дороге</w:t>
            </w: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тротуаров и оснований под асфальтобетонные и цементно-бетонные покрытия</w:t>
            </w: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Ямочный ремонт грунтовых улучшенных дорог, гравийных, щебеночных покрытий, а также ремонт грунтовых дорог отдельными картами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  <w:proofErr w:type="spellStart"/>
            <w:r w:rsidRPr="002B2A4D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2B2A4D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bCs/>
                <w:sz w:val="24"/>
                <w:szCs w:val="20"/>
              </w:rPr>
              <w:t>умения</w:t>
            </w:r>
            <w:proofErr w:type="spellEnd"/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Пользоваться ручным инструментом и средствами малой механизации для выполнения трудовой функции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Использовать приемы ремонта искусственных сооружений на автомобильной дороге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приемы производства ремонта тротуаров и оснований под асфальтобетонные и цементно-бетонные покрытия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приемы производства ямочного ремонта грунтовых улучшенных дорог, гравийных, щебеночных покрытий, а также ремонт грунтовых дорог отдельными картами</w:t>
            </w:r>
          </w:p>
        </w:tc>
      </w:tr>
      <w:tr w:rsidR="00AB3C8C" w:rsidRPr="002B2A4D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984407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Применять</w:t>
            </w:r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правила дорожного движения,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</w:t>
            </w:r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охраны труда, 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 xml:space="preserve">противопожарной и экологической безопасности </w:t>
            </w:r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>при ведении работ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before="200"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E2A98" w:rsidRDefault="00AB3C8C" w:rsidP="004054F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054FC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пострадавшему 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B2A4D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2B2A4D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bCs/>
                <w:sz w:val="24"/>
                <w:szCs w:val="20"/>
              </w:rPr>
              <w:t>знания</w:t>
            </w:r>
            <w:proofErr w:type="spellEnd"/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Виды ограждений и правила их расстановки</w:t>
            </w:r>
            <w:r w:rsidRPr="00AB3C8C" w:rsidDel="004C5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и основные свойства дорожно-строительных материалов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качеству выполнения работ по ремонту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дорожных покрытий, искусственных сооружений на них и тротуаров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и способы производства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ремонта тротуаров и оснований под асфальтобетонные и цементно-бетонные покрытия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и способы производства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ремонта искусственных сооружений на автомобильной дороге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способы производства ямочного ремонта грунтовых улучшенных дорог, гравийных, щебеночных покрытий 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Порядок ремонта грунтовых дорог отдельными картами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Виды, назначение и правила эксплуатации ручного инструмента и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средств малой механизации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применяемых при выполнении трудовой функции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дорожного движения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 производстве дорожно-строительных и ремонтных работ</w:t>
            </w:r>
          </w:p>
        </w:tc>
      </w:tr>
      <w:tr w:rsidR="00AB3C8C" w:rsidRPr="00AB3C8C" w:rsidTr="00F61A98">
        <w:trPr>
          <w:trHeight w:val="85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Терминология в области строительства применительно к выполнению ремонта дорожных покрытий, искусственных сооружений на них и тротуаров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984407" w:rsidP="004054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B3C8C" w:rsidRPr="00405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равила оказания первой помощи 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9844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</w:t>
            </w:r>
            <w:r w:rsidR="00984407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средств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индивидуальной защиты</w:t>
            </w:r>
          </w:p>
        </w:tc>
      </w:tr>
      <w:tr w:rsidR="00AB3C8C" w:rsidRPr="002B2A4D" w:rsidTr="00F61A98">
        <w:trPr>
          <w:trHeight w:val="557"/>
        </w:trPr>
        <w:tc>
          <w:tcPr>
            <w:tcW w:w="12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proofErr w:type="spellEnd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A4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B3C8C" w:rsidRPr="002B2A4D" w:rsidRDefault="00AB3C8C" w:rsidP="00AB3C8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065"/>
        <w:gridCol w:w="1156"/>
        <w:gridCol w:w="488"/>
        <w:gridCol w:w="1788"/>
        <w:gridCol w:w="60"/>
        <w:gridCol w:w="626"/>
        <w:gridCol w:w="879"/>
        <w:gridCol w:w="54"/>
        <w:gridCol w:w="1431"/>
        <w:gridCol w:w="1286"/>
      </w:tblGrid>
      <w:tr w:rsidR="00AB3C8C" w:rsidRPr="002B2A4D" w:rsidTr="00F61A9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F61A98">
            <w:pPr>
              <w:pStyle w:val="12"/>
              <w:spacing w:after="0" w:line="240" w:lineRule="auto"/>
              <w:ind w:left="660"/>
              <w:rPr>
                <w:rFonts w:ascii="Times New Roman" w:hAnsi="Times New Roman"/>
                <w:b/>
                <w:sz w:val="24"/>
                <w:szCs w:val="20"/>
              </w:rPr>
            </w:pPr>
            <w:r w:rsidRPr="002B2A4D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AB3C8C" w:rsidRPr="002B2A4D" w:rsidTr="00F61A98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  <w:proofErr w:type="spellEnd"/>
          </w:p>
        </w:tc>
        <w:tc>
          <w:tcPr>
            <w:tcW w:w="21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работ по горизонтальной разметке дорожного покрытия</w:t>
            </w:r>
          </w:p>
        </w:tc>
        <w:tc>
          <w:tcPr>
            <w:tcW w:w="3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Код</w:t>
            </w:r>
            <w:proofErr w:type="spellEnd"/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  <w:lang w:val="en-US"/>
              </w:rPr>
              <w:t>B/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>03.2</w:t>
            </w:r>
          </w:p>
        </w:tc>
        <w:tc>
          <w:tcPr>
            <w:tcW w:w="7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(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подуровень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)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квалификации</w:t>
            </w:r>
            <w:proofErr w:type="spellEnd"/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3C8C" w:rsidRPr="002B2A4D" w:rsidTr="00F61A9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трудовой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функции</w:t>
            </w:r>
            <w:proofErr w:type="spellEnd"/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</w:t>
            </w:r>
            <w:proofErr w:type="spellEnd"/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из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оригинала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8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AE2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13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номер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стандарта</w:t>
            </w:r>
            <w:proofErr w:type="spellEnd"/>
          </w:p>
        </w:tc>
      </w:tr>
      <w:tr w:rsidR="00AB3C8C" w:rsidRPr="002B2A4D" w:rsidTr="00F61A98">
        <w:trPr>
          <w:trHeight w:val="226"/>
        </w:trPr>
        <w:tc>
          <w:tcPr>
            <w:tcW w:w="124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7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Трудовые</w:t>
            </w:r>
            <w:proofErr w:type="spellEnd"/>
            <w:r w:rsidRPr="00AE2A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действия</w:t>
            </w:r>
            <w:proofErr w:type="spellEnd"/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Выполнение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подготовительно-заключительных операций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при производстве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вспомогательных работ при производстве разметочных работ</w:t>
            </w: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Предварительная разметка и определение контрольных точек для последующего нанесения линий разметки машинным способом</w:t>
            </w: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Нанесение разметочного материала вручную и с помощью пистолета-распылителя </w:t>
            </w:r>
          </w:p>
        </w:tc>
      </w:tr>
      <w:tr w:rsidR="00AB3C8C" w:rsidRPr="002B2A4D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2A4D">
              <w:rPr>
                <w:rFonts w:ascii="Times New Roman" w:hAnsi="Times New Roman"/>
                <w:color w:val="000000"/>
                <w:sz w:val="24"/>
                <w:szCs w:val="24"/>
              </w:rPr>
              <w:t>Демаркировка</w:t>
            </w:r>
            <w:proofErr w:type="spellEnd"/>
            <w:r w:rsidRPr="002B2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color w:val="000000"/>
                <w:sz w:val="24"/>
                <w:szCs w:val="24"/>
              </w:rPr>
              <w:t>старой</w:t>
            </w:r>
            <w:proofErr w:type="spellEnd"/>
            <w:r w:rsidRPr="002B2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color w:val="000000"/>
                <w:sz w:val="24"/>
                <w:szCs w:val="24"/>
              </w:rPr>
              <w:t>разметки</w:t>
            </w:r>
            <w:proofErr w:type="spellEnd"/>
            <w:r w:rsidRPr="002B2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умения</w:t>
            </w:r>
            <w:proofErr w:type="spellEnd"/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Пользоваться ручным инструментом и средствами малой механизации для выполнения трудовой функции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Использовать приемы нанесения разметочного материала вручную и с помощью пистолета-распылителя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Использовать приемы </w:t>
            </w:r>
            <w:proofErr w:type="spellStart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демаркировки</w:t>
            </w:r>
            <w:proofErr w:type="spellEnd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старой разметки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Выполнять правила дорожного движения, требования охраны труда,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противопожарной и экологической безопасности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 ведении работ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E2A98" w:rsidRDefault="00AB3C8C" w:rsidP="004054F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054FC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пострадавшему 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знания</w:t>
            </w:r>
            <w:proofErr w:type="spellEnd"/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Виды ограждений и правила их расстановки</w:t>
            </w:r>
            <w:r w:rsidRPr="00AB3C8C" w:rsidDel="004C5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Требования, предъявляемые к качеству выполнения работ по разметке дорожного покрытия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качеству и норме расхода материалов, применяемых при разметке 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способы определения контрольных точек и предварительной разметки для последующего нанесения линий разметки 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способы выполнения разметочных работ в условиях с частичной остановкой и без остановки автомобильного движения 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способы выполнения </w:t>
            </w:r>
            <w:proofErr w:type="spellStart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демаркировки</w:t>
            </w:r>
            <w:proofErr w:type="spellEnd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старой разметки 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дорожной разметки и правила их нанесения ручным способом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и основные свойства лакокрасочных материалов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Виды, типы и назначение и правила применения ручного инструмента и средств малой механизации для выполнения трудовой функции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дорожного движения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 производстве дорожно-строительных и ремонтных работ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Терминология в области строительства применительно к выполнению работ по горизонтальной разметке дорожного покрытия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114F56" w:rsidP="004054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B3C8C" w:rsidRPr="004054FC">
              <w:rPr>
                <w:rFonts w:ascii="Times New Roman" w:hAnsi="Times New Roman"/>
                <w:sz w:val="24"/>
                <w:szCs w:val="24"/>
                <w:lang w:val="ru-RU"/>
              </w:rPr>
              <w:t>равила оказания первой помощи пострадавшему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охраны труда, противопожарной и экологической безопасности  при ведении работ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114F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</w:t>
            </w:r>
            <w:r w:rsidR="00114F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применения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средст</w:t>
            </w:r>
            <w:r w:rsidR="00114F5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индивидуальной защиты</w:t>
            </w:r>
          </w:p>
        </w:tc>
      </w:tr>
      <w:tr w:rsidR="00AB3C8C" w:rsidRPr="002B2A4D" w:rsidTr="00F61A98">
        <w:trPr>
          <w:trHeight w:val="557"/>
        </w:trPr>
        <w:tc>
          <w:tcPr>
            <w:tcW w:w="12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proofErr w:type="spellEnd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3C8C" w:rsidRPr="002B2A4D" w:rsidRDefault="00AB3C8C" w:rsidP="00AB3C8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9"/>
        <w:gridCol w:w="1201"/>
        <w:gridCol w:w="660"/>
        <w:gridCol w:w="397"/>
        <w:gridCol w:w="591"/>
        <w:gridCol w:w="2130"/>
        <w:gridCol w:w="283"/>
        <w:gridCol w:w="707"/>
        <w:gridCol w:w="143"/>
        <w:gridCol w:w="531"/>
        <w:gridCol w:w="1454"/>
        <w:gridCol w:w="732"/>
      </w:tblGrid>
      <w:tr w:rsidR="00AB3C8C" w:rsidRPr="002B2A4D" w:rsidTr="00F61A98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i/>
                <w:szCs w:val="20"/>
              </w:rPr>
            </w:pPr>
            <w:r w:rsidRPr="002B2A4D"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proofErr w:type="spellStart"/>
            <w:r w:rsidRPr="002B2A4D">
              <w:rPr>
                <w:rFonts w:ascii="Times New Roman" w:hAnsi="Times New Roman"/>
                <w:b/>
                <w:sz w:val="24"/>
                <w:szCs w:val="24"/>
              </w:rPr>
              <w:t>Обобщенная</w:t>
            </w:r>
            <w:proofErr w:type="spellEnd"/>
            <w:r w:rsidRPr="002B2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b/>
                <w:sz w:val="24"/>
                <w:szCs w:val="24"/>
              </w:rPr>
              <w:t>трудовая</w:t>
            </w:r>
            <w:proofErr w:type="spellEnd"/>
            <w:r w:rsidRPr="002B2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  <w:proofErr w:type="spellEnd"/>
          </w:p>
        </w:tc>
      </w:tr>
      <w:tr w:rsidR="00AB3C8C" w:rsidRPr="002B2A4D" w:rsidTr="00F61A9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  <w:proofErr w:type="spellEnd"/>
          </w:p>
        </w:tc>
        <w:tc>
          <w:tcPr>
            <w:tcW w:w="254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сложных работ при строительстве, ремонте и содержании автомобильных дорог, искусственных сооружений на них и тротуаров, работ по монтажу сборных элементов дорожной конструкции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Код</w:t>
            </w:r>
            <w:proofErr w:type="spellEnd"/>
          </w:p>
        </w:tc>
        <w:tc>
          <w:tcPr>
            <w:tcW w:w="3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  <w:lang w:val="en-US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квалификации</w:t>
            </w:r>
            <w:proofErr w:type="spellEnd"/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C8C" w:rsidRPr="002B2A4D" w:rsidTr="00F61A98">
        <w:trPr>
          <w:trHeight w:val="22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B3C8C" w:rsidRPr="002B2A4D" w:rsidTr="00F61A98"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обобщенной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трудовой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функции</w:t>
            </w:r>
            <w:proofErr w:type="spellEnd"/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</w:t>
            </w:r>
            <w:proofErr w:type="spellEnd"/>
          </w:p>
        </w:tc>
        <w:tc>
          <w:tcPr>
            <w:tcW w:w="28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из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оригинала</w:t>
            </w:r>
            <w:proofErr w:type="spellEnd"/>
          </w:p>
        </w:tc>
        <w:tc>
          <w:tcPr>
            <w:tcW w:w="5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C8C" w:rsidRPr="002B2A4D" w:rsidTr="00F61A98">
        <w:trPr>
          <w:trHeight w:val="479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AE2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13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номер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стандарта</w:t>
            </w:r>
            <w:proofErr w:type="spellEnd"/>
          </w:p>
        </w:tc>
      </w:tr>
      <w:tr w:rsidR="00AB3C8C" w:rsidRPr="002B2A4D" w:rsidTr="00F61A98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C8C" w:rsidRPr="00AB3C8C" w:rsidTr="00F61A98">
        <w:trPr>
          <w:trHeight w:val="525"/>
        </w:trPr>
        <w:tc>
          <w:tcPr>
            <w:tcW w:w="1311" w:type="pct"/>
            <w:gridSpan w:val="2"/>
            <w:tcBorders>
              <w:lef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Возможные</w:t>
            </w:r>
            <w:proofErr w:type="spellEnd"/>
            <w:r w:rsidRPr="00AE2A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наименования</w:t>
            </w:r>
            <w:proofErr w:type="spellEnd"/>
            <w:r w:rsidRPr="00AE2A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должностей</w:t>
            </w:r>
            <w:proofErr w:type="spellEnd"/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Дорожный рабочий 5-го разряда</w:t>
            </w:r>
          </w:p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Дорожный рабочий 6-го разряда</w:t>
            </w:r>
          </w:p>
        </w:tc>
      </w:tr>
      <w:tr w:rsidR="00AB3C8C" w:rsidRPr="00AB3C8C" w:rsidTr="00F61A98">
        <w:trPr>
          <w:trHeight w:val="408"/>
        </w:trPr>
        <w:tc>
          <w:tcPr>
            <w:tcW w:w="5000" w:type="pct"/>
            <w:gridSpan w:val="12"/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</w:tr>
      <w:tr w:rsidR="00AB3C8C" w:rsidRPr="00AB3C8C" w:rsidTr="00F61A98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0"/>
                <w:lang w:val="ru-RU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Профессиональное обучение </w:t>
            </w:r>
            <w:r w:rsidRPr="00AB3C8C">
              <w:rPr>
                <w:lang w:val="ru-RU"/>
              </w:rPr>
              <w:t>–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года).</w:t>
            </w:r>
          </w:p>
          <w:p w:rsidR="00AB3C8C" w:rsidRPr="00AB3C8C" w:rsidRDefault="00AB3C8C" w:rsidP="00F61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Среднее профессиональное образование </w:t>
            </w:r>
            <w:r w:rsidRPr="00AB3C8C">
              <w:rPr>
                <w:lang w:val="ru-RU"/>
              </w:rPr>
              <w:t>–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подготовки квалифицированных рабочих, служащих</w:t>
            </w:r>
            <w:r w:rsidRPr="00AB3C8C">
              <w:rPr>
                <w:lang w:val="ru-RU"/>
              </w:rPr>
              <w:t>.</w:t>
            </w:r>
          </w:p>
        </w:tc>
      </w:tr>
      <w:tr w:rsidR="00AB3C8C" w:rsidRPr="00AB3C8C" w:rsidTr="00F61A98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0"/>
                <w:lang w:val="ru-RU"/>
              </w:rPr>
              <w:t>Требования к опыту практической  работы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Для дорожного рабочего 5-го разряда опыт работы дорожным рабочим 4-го разряда не менее 1 года</w:t>
            </w:r>
          </w:p>
          <w:p w:rsidR="00AB3C8C" w:rsidRPr="00AB3C8C" w:rsidRDefault="00AB3C8C" w:rsidP="00F6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Для дорожного рабочего 6-го разряда опыт работы дорожным рабочим 5-го разряда не менее 1 года</w:t>
            </w:r>
          </w:p>
        </w:tc>
      </w:tr>
      <w:tr w:rsidR="00AB3C8C" w:rsidRPr="002B2A4D" w:rsidTr="00F61A98">
        <w:trPr>
          <w:trHeight w:val="408"/>
        </w:trPr>
        <w:tc>
          <w:tcPr>
            <w:tcW w:w="1311" w:type="pct"/>
            <w:gridSpan w:val="2"/>
            <w:tcBorders>
              <w:lef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0"/>
                <w:lang w:val="ru-RU"/>
              </w:rPr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работе на </w:t>
            </w:r>
            <w:proofErr w:type="spellStart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асфальтоукладчике</w:t>
            </w:r>
            <w:proofErr w:type="spellEnd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допускаются лица, достигшие возраста 18 лет </w:t>
            </w:r>
          </w:p>
          <w:p w:rsidR="00AB3C8C" w:rsidRPr="002B2A4D" w:rsidRDefault="00AB3C8C" w:rsidP="00F6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противопоказаний</w:t>
            </w:r>
            <w:r w:rsidRPr="002B2A4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B3C8C" w:rsidRPr="002B2A4D" w:rsidTr="00F61A98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</w:rPr>
              <w:t>Дополнительные</w:t>
            </w:r>
            <w:proofErr w:type="spellEnd"/>
            <w:r w:rsidRPr="00AE2A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</w:rPr>
              <w:t>характеристики</w:t>
            </w:r>
            <w:proofErr w:type="spellEnd"/>
          </w:p>
        </w:tc>
      </w:tr>
      <w:tr w:rsidR="00AB3C8C" w:rsidRPr="002B2A4D" w:rsidTr="00F61A98">
        <w:trPr>
          <w:trHeight w:val="283"/>
        </w:trPr>
        <w:tc>
          <w:tcPr>
            <w:tcW w:w="1630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AE2A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</w:rPr>
              <w:t>классификатора</w:t>
            </w:r>
            <w:proofErr w:type="spellEnd"/>
          </w:p>
        </w:tc>
        <w:tc>
          <w:tcPr>
            <w:tcW w:w="478" w:type="pct"/>
            <w:gridSpan w:val="2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</w:rPr>
              <w:t>код</w:t>
            </w:r>
            <w:proofErr w:type="spellEnd"/>
          </w:p>
        </w:tc>
        <w:tc>
          <w:tcPr>
            <w:tcW w:w="2892" w:type="pct"/>
            <w:gridSpan w:val="7"/>
            <w:tcBorders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</w:p>
        </w:tc>
      </w:tr>
      <w:tr w:rsidR="00AB3C8C" w:rsidRPr="00AB3C8C" w:rsidTr="00F61A98">
        <w:trPr>
          <w:trHeight w:val="283"/>
        </w:trPr>
        <w:tc>
          <w:tcPr>
            <w:tcW w:w="1630" w:type="pct"/>
            <w:gridSpan w:val="3"/>
            <w:vMerge w:val="restart"/>
            <w:tcBorders>
              <w:lef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vertAlign w:val="superscript"/>
              </w:rPr>
            </w:pPr>
            <w:r w:rsidRPr="00AE2A98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7129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A4D">
              <w:rPr>
                <w:rFonts w:ascii="Times New Roman" w:hAnsi="Times New Roman" w:cs="Times New Roman"/>
                <w:sz w:val="24"/>
                <w:szCs w:val="24"/>
              </w:rPr>
              <w:t>Строители-монтажники и рабочие родственных профессий, не вошедшие в другие группы</w:t>
            </w:r>
          </w:p>
        </w:tc>
      </w:tr>
      <w:tr w:rsidR="00AB3C8C" w:rsidRPr="00AB3C8C" w:rsidTr="00F61A98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9312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Неквалифицированные рабочие, занятые на ремонтно-строительных работах</w:t>
            </w:r>
          </w:p>
        </w:tc>
      </w:tr>
      <w:tr w:rsidR="00AB3C8C" w:rsidRPr="00AB3C8C" w:rsidTr="00F61A98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9313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Неквалифицированные рабочие, занятые на строительно-монтажных работах</w:t>
            </w:r>
          </w:p>
        </w:tc>
      </w:tr>
      <w:tr w:rsidR="00AB3C8C" w:rsidRPr="00AB3C8C" w:rsidTr="00F61A98">
        <w:trPr>
          <w:trHeight w:val="283"/>
        </w:trPr>
        <w:tc>
          <w:tcPr>
            <w:tcW w:w="1630" w:type="pct"/>
            <w:gridSpan w:val="3"/>
            <w:vMerge/>
            <w:tcBorders>
              <w:lef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9350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Неквалифицированные рабочие, занятые в отраслях промышленности, не вошедшие в другие группы</w:t>
            </w:r>
          </w:p>
        </w:tc>
      </w:tr>
      <w:tr w:rsidR="00AB3C8C" w:rsidRPr="00AB3C8C" w:rsidTr="00F61A98">
        <w:trPr>
          <w:trHeight w:val="283"/>
        </w:trPr>
        <w:tc>
          <w:tcPr>
            <w:tcW w:w="1630" w:type="pct"/>
            <w:gridSpan w:val="3"/>
            <w:tcBorders>
              <w:lef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E2A98">
              <w:rPr>
                <w:rFonts w:ascii="Times New Roman" w:hAnsi="Times New Roman"/>
                <w:sz w:val="24"/>
              </w:rPr>
              <w:t xml:space="preserve">ЕТКС </w:t>
            </w:r>
          </w:p>
        </w:tc>
        <w:tc>
          <w:tcPr>
            <w:tcW w:w="478" w:type="pct"/>
            <w:gridSpan w:val="2"/>
            <w:tcBorders>
              <w:right w:val="single" w:sz="2" w:space="0" w:color="808080"/>
            </w:tcBorders>
          </w:tcPr>
          <w:p w:rsidR="00AB3C8C" w:rsidRPr="00ED6919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§ 24</w:t>
            </w:r>
            <w:r>
              <w:rPr>
                <w:rFonts w:ascii="Times New Roman" w:hAnsi="Times New Roman"/>
                <w:sz w:val="24"/>
                <w:szCs w:val="24"/>
              </w:rPr>
              <w:t>–25</w:t>
            </w:r>
          </w:p>
        </w:tc>
        <w:tc>
          <w:tcPr>
            <w:tcW w:w="2892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Дорожный рабочий (5-й разряд)</w:t>
            </w:r>
          </w:p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Дорожный рабочий (6-й разряд)</w:t>
            </w:r>
          </w:p>
        </w:tc>
      </w:tr>
    </w:tbl>
    <w:p w:rsidR="00AB3C8C" w:rsidRPr="00AB3C8C" w:rsidRDefault="00AB3C8C" w:rsidP="00AB3C8C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0"/>
          <w:lang w:val="ru-RU"/>
        </w:rPr>
      </w:pPr>
    </w:p>
    <w:p w:rsidR="00AB3C8C" w:rsidRDefault="00AB3C8C">
      <w:r>
        <w:br w:type="page"/>
      </w: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067"/>
        <w:gridCol w:w="1158"/>
        <w:gridCol w:w="490"/>
        <w:gridCol w:w="1793"/>
        <w:gridCol w:w="327"/>
        <w:gridCol w:w="393"/>
        <w:gridCol w:w="885"/>
        <w:gridCol w:w="72"/>
        <w:gridCol w:w="1485"/>
        <w:gridCol w:w="1164"/>
      </w:tblGrid>
      <w:tr w:rsidR="00AB3C8C" w:rsidRPr="002B2A4D" w:rsidTr="00F61A98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AB3C8C">
            <w:pPr>
              <w:pStyle w:val="12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2B2A4D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B3C8C" w:rsidRPr="002B2A4D" w:rsidTr="00AB3C8C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  <w:proofErr w:type="spellEnd"/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вспомогательных работ при устройстве автомобильных дорог, устройство искусственных сооружений на автомобильных дорогах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Код</w:t>
            </w:r>
            <w:proofErr w:type="spellEnd"/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С</w:t>
            </w:r>
            <w:r w:rsidRPr="002B2A4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>01.3</w:t>
            </w:r>
          </w:p>
        </w:tc>
        <w:tc>
          <w:tcPr>
            <w:tcW w:w="7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(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подуровень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)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квалификации</w:t>
            </w:r>
            <w:proofErr w:type="spellEnd"/>
          </w:p>
        </w:tc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C8C" w:rsidRPr="002B2A4D" w:rsidTr="00F61A98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3C8C" w:rsidRPr="002B2A4D" w:rsidTr="00AB3C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трудовой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функции</w:t>
            </w:r>
            <w:proofErr w:type="spellEnd"/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</w:t>
            </w:r>
            <w:proofErr w:type="spellEnd"/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из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оригинала</w:t>
            </w:r>
            <w:proofErr w:type="spellEnd"/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C8C" w:rsidRPr="002B2A4D" w:rsidTr="00AB3C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AE2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13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номер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стандарта</w:t>
            </w:r>
            <w:proofErr w:type="spellEnd"/>
          </w:p>
        </w:tc>
      </w:tr>
      <w:tr w:rsidR="00AB3C8C" w:rsidRPr="002B2A4D" w:rsidTr="00AB3C8C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AB3C8C" w:rsidRPr="00AB3C8C" w:rsidTr="00AB3C8C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Трудовые</w:t>
            </w:r>
            <w:proofErr w:type="spellEnd"/>
            <w:r w:rsidRPr="00AE2A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действия</w:t>
            </w:r>
            <w:proofErr w:type="spellEnd"/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Выполнение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подготовительно-заключительных операций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при производстве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вспомогательных работ при устройстве автомобильных дорог; устройство искусственных сооружений на автомобильных дорогах</w:t>
            </w:r>
          </w:p>
        </w:tc>
      </w:tr>
      <w:tr w:rsidR="00AB3C8C" w:rsidRPr="00AB3C8C" w:rsidTr="00AB3C8C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Разбивка пикетажа и элементов дорог в плане</w:t>
            </w:r>
          </w:p>
        </w:tc>
      </w:tr>
      <w:tr w:rsidR="00AB3C8C" w:rsidRPr="00AB3C8C" w:rsidTr="00AB3C8C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высотных отметок дорожных сооружений при помощи геодезического инструмента</w:t>
            </w:r>
          </w:p>
        </w:tc>
      </w:tr>
      <w:tr w:rsidR="00AB3C8C" w:rsidRPr="00AB3C8C" w:rsidTr="00AB3C8C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Устройство труб, лотков, оголовков, подпорных стен и парапетов</w:t>
            </w:r>
          </w:p>
        </w:tc>
      </w:tr>
      <w:tr w:rsidR="00AB3C8C" w:rsidRPr="00AB3C8C" w:rsidTr="00AB3C8C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Устройство дренажей и мощений с восстановлением фильтров</w:t>
            </w:r>
          </w:p>
        </w:tc>
      </w:tr>
      <w:tr w:rsidR="00AB3C8C" w:rsidRPr="002B2A4D" w:rsidTr="00AB3C8C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  <w:proofErr w:type="spellEnd"/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>инструмента</w:t>
            </w:r>
            <w:proofErr w:type="spellEnd"/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proofErr w:type="spellStart"/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>работе</w:t>
            </w:r>
            <w:proofErr w:type="spellEnd"/>
          </w:p>
        </w:tc>
      </w:tr>
      <w:tr w:rsidR="00AB3C8C" w:rsidRPr="00AB3C8C" w:rsidTr="00AB3C8C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умения</w:t>
            </w:r>
            <w:proofErr w:type="spellEnd"/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AB3C8C" w:rsidRPr="00AB3C8C" w:rsidTr="00AB3C8C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Пользоваться ручным инструментом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и средствами малой механизации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для выполнения трудовой функции</w:t>
            </w:r>
          </w:p>
        </w:tc>
      </w:tr>
      <w:tr w:rsidR="00AB3C8C" w:rsidRPr="00AB3C8C" w:rsidTr="00AB3C8C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Снимать показания с геодезического инструмента при определении высотных отметок дорожных сооружений</w:t>
            </w:r>
          </w:p>
        </w:tc>
      </w:tr>
      <w:tr w:rsidR="00AB3C8C" w:rsidRPr="00AB3C8C" w:rsidTr="00AB3C8C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Использовать приемы разбивки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пикетажа и элементов дорог в плане</w:t>
            </w:r>
          </w:p>
        </w:tc>
      </w:tr>
      <w:tr w:rsidR="00AB3C8C" w:rsidRPr="00AB3C8C" w:rsidTr="00AB3C8C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Использовать приемы определения высотных отметок дорожных сооружений при помощи геодезического инструмента</w:t>
            </w:r>
          </w:p>
        </w:tc>
      </w:tr>
      <w:tr w:rsidR="00AB3C8C" w:rsidRPr="00AB3C8C" w:rsidTr="00AB3C8C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Использовать приемы устройства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труб, лотков, оголовков, подпорных стен и парапетов, дренажей и мощений с восстановлением фильтров</w:t>
            </w:r>
          </w:p>
        </w:tc>
      </w:tr>
      <w:tr w:rsidR="00AB3C8C" w:rsidRPr="002B2A4D" w:rsidTr="00AB3C8C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E12D32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Применять</w:t>
            </w:r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</w:p>
        </w:tc>
      </w:tr>
      <w:tr w:rsidR="00AB3C8C" w:rsidRPr="00AB3C8C" w:rsidTr="00AB3C8C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правила дорожного движения,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</w:t>
            </w:r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охраны труда, 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 xml:space="preserve">противопожарной и экологической безопасности </w:t>
            </w:r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>при ведении работ</w:t>
            </w:r>
          </w:p>
        </w:tc>
      </w:tr>
      <w:tr w:rsidR="00AB3C8C" w:rsidRPr="00AB3C8C" w:rsidTr="00AB3C8C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E2A98" w:rsidRDefault="00AB3C8C" w:rsidP="004054F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054FC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пострадавшему </w:t>
            </w:r>
          </w:p>
        </w:tc>
      </w:tr>
      <w:tr w:rsidR="00AB3C8C" w:rsidRPr="00AB3C8C" w:rsidTr="00AB3C8C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знания</w:t>
            </w:r>
            <w:proofErr w:type="spellEnd"/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ограждений и правил их расстановки </w:t>
            </w:r>
          </w:p>
        </w:tc>
      </w:tr>
      <w:tr w:rsidR="00AB3C8C" w:rsidRPr="00AB3C8C" w:rsidTr="00AB3C8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Виды, основные свойства дорожно-строительных материалов и требования, предъявляемые к их качеству</w:t>
            </w:r>
          </w:p>
        </w:tc>
      </w:tr>
      <w:tr w:rsidR="00AB3C8C" w:rsidRPr="00AB3C8C" w:rsidTr="00AB3C8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качеству выполнения работ по устройству и содержанию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автомобильных дорог и искусственных сооружений на них</w:t>
            </w:r>
          </w:p>
        </w:tc>
      </w:tr>
      <w:tr w:rsidR="00AB3C8C" w:rsidRPr="00AB3C8C" w:rsidTr="00AB3C8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Устройство и правила применения геодезического инструмента</w:t>
            </w:r>
          </w:p>
        </w:tc>
      </w:tr>
      <w:tr w:rsidR="00AB3C8C" w:rsidRPr="00AB3C8C" w:rsidTr="00AB3C8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способы строительства и эксплуатации дорожных одежд </w:t>
            </w:r>
          </w:p>
        </w:tc>
      </w:tr>
      <w:tr w:rsidR="00AB3C8C" w:rsidRPr="00AB3C8C" w:rsidTr="00AB3C8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способы разбивки пикетажа и элементов дорог в плане</w:t>
            </w:r>
          </w:p>
        </w:tc>
      </w:tr>
      <w:tr w:rsidR="00AB3C8C" w:rsidRPr="00AB3C8C" w:rsidTr="00AB3C8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способы определения высотных отметок дорожных сооружений при помощи геодезического инструмента</w:t>
            </w:r>
          </w:p>
        </w:tc>
      </w:tr>
      <w:tr w:rsidR="00AB3C8C" w:rsidRPr="00AB3C8C" w:rsidTr="00AB3C8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способы устройства труб, лотков, оголовков, подпорных стен и парапетов</w:t>
            </w:r>
          </w:p>
        </w:tc>
      </w:tr>
      <w:tr w:rsidR="00AB3C8C" w:rsidRPr="00AB3C8C" w:rsidTr="00AB3C8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способы устройства дренажей и мощений с восстановлением фильтров</w:t>
            </w:r>
          </w:p>
        </w:tc>
      </w:tr>
      <w:tr w:rsidR="00AB3C8C" w:rsidRPr="00AB3C8C" w:rsidTr="00AB3C8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эксплуатации ручного инструмента и средств малой механизации, применяемых при выполнении трудовой функции</w:t>
            </w:r>
          </w:p>
        </w:tc>
      </w:tr>
      <w:tr w:rsidR="00AB3C8C" w:rsidRPr="00AB3C8C" w:rsidTr="00AB3C8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Конструкция и назначение ручного инструмента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средств малой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механизации, применяемых при выполнении трудовой функции</w:t>
            </w:r>
          </w:p>
        </w:tc>
      </w:tr>
      <w:tr w:rsidR="00AB3C8C" w:rsidRPr="00AB3C8C" w:rsidTr="00AB3C8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дорожного движения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 производстве дорожно-строительных и ремонтных работ</w:t>
            </w:r>
          </w:p>
        </w:tc>
      </w:tr>
      <w:tr w:rsidR="00AB3C8C" w:rsidRPr="00AB3C8C" w:rsidTr="00AB3C8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Терминология области строительства применительно к выполнению вспомогательных работ при устройстве автомобильных дорог, устройство искусственных сооружений на автомобильных дорогах</w:t>
            </w:r>
          </w:p>
        </w:tc>
      </w:tr>
      <w:tr w:rsidR="00AB3C8C" w:rsidRPr="00AB3C8C" w:rsidTr="00AB3C8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B64FE0" w:rsidP="004054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B3C8C" w:rsidRPr="004054FC">
              <w:rPr>
                <w:rFonts w:ascii="Times New Roman" w:hAnsi="Times New Roman"/>
                <w:sz w:val="24"/>
                <w:szCs w:val="24"/>
                <w:lang w:val="ru-RU"/>
              </w:rPr>
              <w:t>равила оказания первой помощи пострадавшему</w:t>
            </w:r>
          </w:p>
        </w:tc>
      </w:tr>
      <w:tr w:rsidR="00AB3C8C" w:rsidRPr="00AB3C8C" w:rsidTr="00AB3C8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охраны труда, противопожарной и экологической безопасности  при ведении работ</w:t>
            </w:r>
          </w:p>
        </w:tc>
      </w:tr>
      <w:tr w:rsidR="00AB3C8C" w:rsidRPr="00AB3C8C" w:rsidTr="00AB3C8C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B64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</w:t>
            </w:r>
            <w:r w:rsidR="00B64FE0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средств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индивидуальной защиты</w:t>
            </w:r>
          </w:p>
        </w:tc>
      </w:tr>
      <w:tr w:rsidR="00AB3C8C" w:rsidRPr="002B2A4D" w:rsidTr="00AB3C8C">
        <w:trPr>
          <w:trHeight w:val="698"/>
        </w:trPr>
        <w:tc>
          <w:tcPr>
            <w:tcW w:w="12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proofErr w:type="spellEnd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A4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B3C8C" w:rsidRPr="002B2A4D" w:rsidRDefault="00AB3C8C" w:rsidP="00AB3C8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040"/>
        <w:gridCol w:w="1158"/>
        <w:gridCol w:w="490"/>
        <w:gridCol w:w="2272"/>
        <w:gridCol w:w="281"/>
        <w:gridCol w:w="285"/>
        <w:gridCol w:w="848"/>
        <w:gridCol w:w="141"/>
        <w:gridCol w:w="1561"/>
        <w:gridCol w:w="732"/>
      </w:tblGrid>
      <w:tr w:rsidR="00AB3C8C" w:rsidRPr="002B2A4D" w:rsidTr="00F61A9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AB3C8C">
            <w:pPr>
              <w:pStyle w:val="12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2B2A4D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B3C8C" w:rsidRPr="002B2A4D" w:rsidTr="00F61A98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  <w:proofErr w:type="spellEnd"/>
          </w:p>
        </w:tc>
        <w:tc>
          <w:tcPr>
            <w:tcW w:w="23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Ремонт дорожных покрытий и искусственных сооружений на автомобильных дорогах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Код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С</w:t>
            </w:r>
            <w:r w:rsidRPr="002B2A4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>0</w:t>
            </w:r>
            <w:r w:rsidRPr="002B2A4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(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подуровень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)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квалификации</w:t>
            </w:r>
            <w:proofErr w:type="spellEnd"/>
          </w:p>
        </w:tc>
        <w:tc>
          <w:tcPr>
            <w:tcW w:w="3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C8C" w:rsidRPr="002B2A4D" w:rsidTr="00F61A9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трудовой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функции</w:t>
            </w:r>
            <w:proofErr w:type="spellEnd"/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</w:t>
            </w:r>
            <w:proofErr w:type="spellEnd"/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из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оригинала</w:t>
            </w:r>
            <w:proofErr w:type="spellEnd"/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AE2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11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номер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стандарта</w:t>
            </w:r>
            <w:proofErr w:type="spellEnd"/>
          </w:p>
        </w:tc>
      </w:tr>
      <w:tr w:rsidR="00AB3C8C" w:rsidRPr="002B2A4D" w:rsidTr="00F61A98">
        <w:trPr>
          <w:trHeight w:val="226"/>
        </w:trPr>
        <w:tc>
          <w:tcPr>
            <w:tcW w:w="124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Трудовые</w:t>
            </w:r>
            <w:proofErr w:type="spellEnd"/>
            <w:r w:rsidRPr="00AE2A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действия</w:t>
            </w:r>
            <w:proofErr w:type="spellEnd"/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Выполнение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подготовительно-заключительных операций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при производстве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вспомогательных работ при ремонте дорожных покрытий и искусственных сооружений на автомобильных дорогах</w:t>
            </w: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Ликвидация мест просадок дорожных покрытий</w:t>
            </w: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труб, лотков, оголовков, подпорных стен и парапетов</w:t>
            </w: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Исправление отдельных повреждений элементов архитектурного оформления автомобильных дорог</w:t>
            </w:r>
          </w:p>
        </w:tc>
      </w:tr>
      <w:tr w:rsidR="00AB3C8C" w:rsidRPr="00AB3C8C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Ремонт дренажей и мощений с восстановлением фильтров</w:t>
            </w:r>
          </w:p>
        </w:tc>
      </w:tr>
      <w:tr w:rsidR="00AB3C8C" w:rsidRPr="002B2A4D" w:rsidTr="00F61A98">
        <w:trPr>
          <w:trHeight w:val="200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  <w:proofErr w:type="spellEnd"/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>инструмента</w:t>
            </w:r>
            <w:proofErr w:type="spellEnd"/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proofErr w:type="spellStart"/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>работе</w:t>
            </w:r>
            <w:proofErr w:type="spellEnd"/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умения</w:t>
            </w:r>
            <w:proofErr w:type="spellEnd"/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Пользоваться ручным инструментом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и средствами малой механизации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для выполнения трудовой функции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Использовать приемы ликвидации мест просадок дорожных покрытий 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Использовать приемы ремонта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труб, лотков, оголовков, подпорных стен и парапетов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Выполнять исправление повреждений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элементов архитектурного оформления автомобильных дорог</w:t>
            </w:r>
          </w:p>
        </w:tc>
      </w:tr>
      <w:tr w:rsidR="00AB3C8C" w:rsidRPr="002B2A4D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2B2A4D" w:rsidRDefault="00B64FE0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Применять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Del="002A1D54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2B2A4D" w:rsidRDefault="00AB3C8C" w:rsidP="00F61A9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правила дорожного движения,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</w:t>
            </w:r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охраны труда, 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 xml:space="preserve">противопожарной и экологической безопасности </w:t>
            </w:r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>при ведении работ</w:t>
            </w:r>
          </w:p>
        </w:tc>
      </w:tr>
      <w:tr w:rsidR="00AB3C8C" w:rsidRPr="00AB3C8C" w:rsidTr="00F61A98">
        <w:trPr>
          <w:trHeight w:val="212"/>
        </w:trPr>
        <w:tc>
          <w:tcPr>
            <w:tcW w:w="124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E2A98" w:rsidRDefault="00AB3C8C" w:rsidP="004054F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054FC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пострадавшему 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 w:val="restart"/>
            <w:tcBorders>
              <w:top w:val="single" w:sz="4" w:space="0" w:color="8080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знания</w:t>
            </w:r>
            <w:proofErr w:type="spellEnd"/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Виды ограждений и правила их расстановки</w:t>
            </w:r>
            <w:r w:rsidRPr="00AB3C8C" w:rsidDel="004C5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Виды, основные свойства дорожно-строительных материалов и требования, предъявляемые к их качеству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качеству выполнения работ по ремонту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автомобильных дорог и искусственных сооружений на них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оценки состояния дорожных покрытий и искусственных сооружений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способы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ликвидации мест просадок дорожных покрытий 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способы ремонта дренажей и мощений с восстановлением фильтров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 способы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исправления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отдельных повреждений элементов архитектурного оформления автомобильных дорог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способы эксплуатации ручного инструмента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и средств малой механизации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применяемых при выполнении трудовой функции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color w:val="000000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и назначение ручного и механизированного инструмента для выполнения трудовой функции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дорожного движения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 производстве дорожно-строительных и ремонтных работ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Терминология в области строительства применительно к выполнению ремонта дорожных покрытий и искусственных сооружений на автомобильных дорогах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B3C8C" w:rsidRPr="00AB3C8C" w:rsidRDefault="00ED6CBA" w:rsidP="004054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B3C8C" w:rsidRPr="004054FC">
              <w:rPr>
                <w:rFonts w:ascii="Times New Roman" w:hAnsi="Times New Roman"/>
                <w:sz w:val="24"/>
                <w:szCs w:val="24"/>
                <w:lang w:val="ru-RU"/>
              </w:rPr>
              <w:t>равила оказания первой помощи пострадавшему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охраны труда, противопожарной и экологической безопасности  при ведении работ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7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AB3C8C" w:rsidRPr="00AB3C8C" w:rsidRDefault="00AB3C8C" w:rsidP="00ED6C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</w:t>
            </w:r>
            <w:r w:rsidR="00ED6CBA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средств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индивидуальной защиты</w:t>
            </w:r>
          </w:p>
        </w:tc>
      </w:tr>
      <w:tr w:rsidR="00AB3C8C" w:rsidRPr="002B2A4D" w:rsidTr="00F61A98">
        <w:trPr>
          <w:trHeight w:val="698"/>
        </w:trPr>
        <w:tc>
          <w:tcPr>
            <w:tcW w:w="12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proofErr w:type="spellEnd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75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3C8C" w:rsidRPr="002B2A4D" w:rsidRDefault="00AB3C8C" w:rsidP="00AB3C8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067"/>
        <w:gridCol w:w="1158"/>
        <w:gridCol w:w="490"/>
        <w:gridCol w:w="1793"/>
        <w:gridCol w:w="190"/>
        <w:gridCol w:w="705"/>
        <w:gridCol w:w="571"/>
        <w:gridCol w:w="420"/>
        <w:gridCol w:w="1702"/>
        <w:gridCol w:w="738"/>
      </w:tblGrid>
      <w:tr w:rsidR="00AB3C8C" w:rsidRPr="002B2A4D" w:rsidTr="00F61A9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AB3C8C">
            <w:pPr>
              <w:pStyle w:val="12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2B2A4D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B3C8C" w:rsidRPr="002B2A4D" w:rsidTr="00F61A98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  <w:proofErr w:type="spellEnd"/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работ по горизонтальной разметке элементов дорожного покрытия и вертикальной разметке элементов автомобильных дорог термопластичными материалами с помощью средств малой механизации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Код</w:t>
            </w:r>
            <w:proofErr w:type="spellEnd"/>
          </w:p>
        </w:tc>
        <w:tc>
          <w:tcPr>
            <w:tcW w:w="4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С</w:t>
            </w:r>
            <w:r w:rsidRPr="002B2A4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>03.3</w:t>
            </w:r>
          </w:p>
        </w:tc>
        <w:tc>
          <w:tcPr>
            <w:tcW w:w="8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(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подуровень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)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квалификации</w:t>
            </w:r>
            <w:proofErr w:type="spellEnd"/>
          </w:p>
        </w:tc>
        <w:tc>
          <w:tcPr>
            <w:tcW w:w="3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C8C" w:rsidRPr="002B2A4D" w:rsidTr="00F61A9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трудовой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функции</w:t>
            </w:r>
            <w:proofErr w:type="spellEnd"/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</w:t>
            </w:r>
            <w:proofErr w:type="spellEnd"/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из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оригинала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AE2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13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номер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стандарта</w:t>
            </w:r>
            <w:proofErr w:type="spellEnd"/>
          </w:p>
        </w:tc>
      </w:tr>
      <w:tr w:rsidR="00AB3C8C" w:rsidRPr="002B2A4D" w:rsidTr="00F61A98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AB3C8C" w:rsidRPr="00AB3C8C" w:rsidTr="00F61A98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Трудовые</w:t>
            </w:r>
            <w:proofErr w:type="spellEnd"/>
            <w:r w:rsidRPr="00AE2A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действия</w:t>
            </w:r>
            <w:proofErr w:type="spellEnd"/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Выполнение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подготовительно-заключительных операций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при производстве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вспомогательных работ при осуществлении разметочных работ</w:t>
            </w:r>
          </w:p>
        </w:tc>
      </w:tr>
      <w:tr w:rsidR="00AB3C8C" w:rsidRPr="00AB3C8C" w:rsidTr="00F61A9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Нанесение горизонтальной разметки и обозначений элементов автомобильной дороги, </w:t>
            </w:r>
            <w:proofErr w:type="spellStart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световозвращающих</w:t>
            </w:r>
            <w:proofErr w:type="spellEnd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элементов</w:t>
            </w:r>
          </w:p>
        </w:tc>
      </w:tr>
      <w:tr w:rsidR="00AB3C8C" w:rsidRPr="00AB3C8C" w:rsidTr="00F61A98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Разметка вертикальных поверхностей опор, мостов, путепроводов, торцевых поверхностей порталов, туннелей, парапетов</w:t>
            </w:r>
          </w:p>
        </w:tc>
      </w:tr>
      <w:tr w:rsidR="00AB3C8C" w:rsidRPr="00AB3C8C" w:rsidTr="00F61A98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умения</w:t>
            </w:r>
            <w:proofErr w:type="spellEnd"/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Пользоваться ручным и инструментом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и средствами малой механизации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для выполнения трудовой функции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Использовать лакокрасочные и термопластичные материалы, двухкомпонентные пластики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Использовать приемы нанесения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горизонтальной разметки и обозначения элементов автомобильной дороги, </w:t>
            </w:r>
            <w:proofErr w:type="spellStart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световозвращающих</w:t>
            </w:r>
            <w:proofErr w:type="spellEnd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элементов</w:t>
            </w:r>
          </w:p>
        </w:tc>
      </w:tr>
      <w:tr w:rsidR="00AB3C8C" w:rsidRPr="00AB3C8C" w:rsidTr="00F61A98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Использовать приемы нанесения разметки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вертикальных поверхностей опор, мостов, путепроводов, торцевых поверхностей порталов, туннелей, парапетов</w:t>
            </w:r>
          </w:p>
        </w:tc>
      </w:tr>
      <w:tr w:rsidR="00AB3C8C" w:rsidRPr="002B2A4D" w:rsidTr="00F61A98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4C7C00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Применять</w:t>
            </w:r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</w:p>
        </w:tc>
      </w:tr>
      <w:tr w:rsidR="00AB3C8C" w:rsidRPr="00AB3C8C" w:rsidTr="00F61A98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правила дорожного движения,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</w:t>
            </w:r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охраны труда, 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 xml:space="preserve">противопожарной и экологической безопасности </w:t>
            </w:r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>при ведении работ</w:t>
            </w:r>
          </w:p>
        </w:tc>
      </w:tr>
      <w:tr w:rsidR="00AB3C8C" w:rsidRPr="00AB3C8C" w:rsidTr="00F61A98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E2A98" w:rsidRDefault="00AB3C8C" w:rsidP="004054F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054FC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пострадавшему </w:t>
            </w:r>
          </w:p>
        </w:tc>
      </w:tr>
      <w:tr w:rsidR="00AB3C8C" w:rsidRPr="00AB3C8C" w:rsidTr="00F61A98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знания</w:t>
            </w:r>
            <w:proofErr w:type="spellEnd"/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Виды ограждений и правила их расстановки</w:t>
            </w:r>
            <w:r w:rsidRPr="00AB3C8C" w:rsidDel="004C5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B3C8C" w:rsidRPr="00AB3C8C" w:rsidTr="00F61A9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Требования, предъявляемые к качеству выполнения работ по разметке дорожного покрытия и вертикальных элементов автомобильной дороги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и свойства красок, растворителей и термопластичных материалов, методы определения их вязкости и текучести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способы нанесения лакокрасочных материалов</w:t>
            </w:r>
          </w:p>
        </w:tc>
      </w:tr>
      <w:tr w:rsidR="00AB3C8C" w:rsidRPr="00AB3C8C" w:rsidTr="00F61A9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Размеры линий, стрел и надписей горизонтальной разметки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Порядок нанесения разметки в сочетании с дорожными знаками или светофорами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нанесения маркирующих материалов в сочетании со </w:t>
            </w:r>
            <w:proofErr w:type="spellStart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световозвращающими</w:t>
            </w:r>
            <w:proofErr w:type="spellEnd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элементами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Устройство и принцип действия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средств малой механизации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 нанесения термопластичных материалов</w:t>
            </w:r>
          </w:p>
        </w:tc>
      </w:tr>
      <w:tr w:rsidR="00AB3C8C" w:rsidRPr="00AB3C8C" w:rsidTr="00F61A9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 и технология нанесения двухкомпонентных пластичных материалов</w:t>
            </w:r>
          </w:p>
        </w:tc>
      </w:tr>
      <w:tr w:rsidR="00AB3C8C" w:rsidRPr="00AB3C8C" w:rsidTr="00F61A9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эксплуатации ручного и механизированного инструмента для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трудовой функции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Конструкция и назначение ручного инструмента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средств малой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механизации, применяемых при выполнении трудовой функции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дорожного движения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 производстве дорожно-строительных и ремонтных работ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Терминология в области строительства применительно к выполнению работ по горизонтальной разметке элементов дорожного покрытия и вертикальной разметке элементов автомобильных дорог термопластичными материалами с помощью средств малой механизации</w:t>
            </w:r>
          </w:p>
        </w:tc>
      </w:tr>
      <w:tr w:rsidR="00AB3C8C" w:rsidRPr="00AB3C8C" w:rsidTr="00F61A9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4C7C00" w:rsidP="004054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B3C8C" w:rsidRPr="004054FC">
              <w:rPr>
                <w:rFonts w:ascii="Times New Roman" w:hAnsi="Times New Roman"/>
                <w:sz w:val="24"/>
                <w:szCs w:val="24"/>
                <w:lang w:val="ru-RU"/>
              </w:rPr>
              <w:t>равила оказания первой помощи пострадавшему</w:t>
            </w:r>
          </w:p>
        </w:tc>
      </w:tr>
      <w:tr w:rsidR="00AB3C8C" w:rsidRPr="00AB3C8C" w:rsidTr="00F61A9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охраны труда, противопожарной и экологической безопасности  при ведении работ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4C7C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</w:t>
            </w:r>
            <w:r w:rsidR="00524D85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средств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индивидуальной защиты</w:t>
            </w:r>
          </w:p>
        </w:tc>
      </w:tr>
      <w:tr w:rsidR="00AB3C8C" w:rsidRPr="002B2A4D" w:rsidTr="00F61A98">
        <w:trPr>
          <w:trHeight w:val="698"/>
        </w:trPr>
        <w:tc>
          <w:tcPr>
            <w:tcW w:w="12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3942A3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6919" w:rsidDel="002A1D54">
              <w:rPr>
                <w:rFonts w:ascii="Times New Roman" w:hAnsi="Times New Roman"/>
                <w:bCs/>
                <w:sz w:val="24"/>
                <w:szCs w:val="24"/>
              </w:rPr>
              <w:t>Дру</w:t>
            </w:r>
            <w:r w:rsidRPr="003942A3" w:rsidDel="002A1D54">
              <w:rPr>
                <w:rFonts w:ascii="Times New Roman" w:hAnsi="Times New Roman"/>
                <w:bCs/>
                <w:sz w:val="24"/>
                <w:szCs w:val="24"/>
              </w:rPr>
              <w:t>гие</w:t>
            </w:r>
            <w:proofErr w:type="spellEnd"/>
            <w:r w:rsidRPr="003942A3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42A3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A4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B3C8C" w:rsidRPr="002B2A4D" w:rsidRDefault="00AB3C8C" w:rsidP="00AB3C8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AB3C8C" w:rsidRDefault="00AB3C8C" w:rsidP="00AB3C8C">
      <w:r>
        <w:br w:type="page"/>
      </w: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067"/>
        <w:gridCol w:w="1158"/>
        <w:gridCol w:w="490"/>
        <w:gridCol w:w="1793"/>
        <w:gridCol w:w="45"/>
        <w:gridCol w:w="674"/>
        <w:gridCol w:w="885"/>
        <w:gridCol w:w="72"/>
        <w:gridCol w:w="1768"/>
        <w:gridCol w:w="877"/>
      </w:tblGrid>
      <w:tr w:rsidR="00AB3C8C" w:rsidRPr="002B2A4D" w:rsidTr="00F61A9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AB3C8C">
            <w:pPr>
              <w:pStyle w:val="12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2B2A4D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B3C8C" w:rsidRPr="002B2A4D" w:rsidTr="00F61A98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  <w:proofErr w:type="spellEnd"/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Монтаж сборных железобетонных дорожных и аэродромных плит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Код</w:t>
            </w:r>
            <w:proofErr w:type="spellEnd"/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С</w:t>
            </w:r>
            <w:r w:rsidRPr="002B2A4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>04.3</w:t>
            </w:r>
          </w:p>
        </w:tc>
        <w:tc>
          <w:tcPr>
            <w:tcW w:w="8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(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подуровень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)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квалификации</w:t>
            </w:r>
            <w:proofErr w:type="spellEnd"/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C8C" w:rsidRPr="002B2A4D" w:rsidTr="00F61A9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трудовой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функции</w:t>
            </w:r>
            <w:proofErr w:type="spellEnd"/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</w:t>
            </w:r>
            <w:proofErr w:type="spellEnd"/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из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оригинала</w:t>
            </w:r>
            <w:proofErr w:type="spellEnd"/>
          </w:p>
        </w:tc>
        <w:tc>
          <w:tcPr>
            <w:tcW w:w="7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8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AE2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13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номер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стандарта</w:t>
            </w:r>
            <w:proofErr w:type="spellEnd"/>
          </w:p>
        </w:tc>
      </w:tr>
      <w:tr w:rsidR="00AB3C8C" w:rsidRPr="002B2A4D" w:rsidTr="00F61A98">
        <w:trPr>
          <w:trHeight w:val="226"/>
        </w:trPr>
        <w:tc>
          <w:tcPr>
            <w:tcW w:w="1246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4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AB3C8C" w:rsidRPr="00AB3C8C" w:rsidTr="00F61A98">
        <w:trPr>
          <w:trHeight w:val="200"/>
        </w:trPr>
        <w:tc>
          <w:tcPr>
            <w:tcW w:w="12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Трудовые</w:t>
            </w:r>
            <w:proofErr w:type="spellEnd"/>
            <w:r w:rsidRPr="00AE2A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действия</w:t>
            </w:r>
            <w:proofErr w:type="spellEnd"/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Выполнение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подготовительно-заключительных операций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при производстве монтажа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сборных железобетонных дорожных и аэродромных плит</w:t>
            </w:r>
          </w:p>
        </w:tc>
      </w:tr>
      <w:tr w:rsidR="00AB3C8C" w:rsidRPr="00AB3C8C" w:rsidTr="00F61A98">
        <w:trPr>
          <w:trHeight w:val="200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Укладка железобетонных дорожных и аэродромных плит на подготовленную поверхность </w:t>
            </w:r>
          </w:p>
        </w:tc>
      </w:tr>
      <w:tr w:rsidR="00AB3C8C" w:rsidRPr="002B2A4D" w:rsidTr="00F61A98">
        <w:trPr>
          <w:trHeight w:val="200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Выравнивание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лицевой</w:t>
            </w:r>
            <w:proofErr w:type="spellEnd"/>
            <w:r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sz w:val="24"/>
                <w:szCs w:val="24"/>
              </w:rPr>
              <w:t>поверхности</w:t>
            </w:r>
            <w:proofErr w:type="spellEnd"/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умения</w:t>
            </w:r>
            <w:proofErr w:type="spellEnd"/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Пользоваться рабочим, измерительным инструментом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и средствами малой механизации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для выполнения трудовой функции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Использовать приемы </w:t>
            </w:r>
            <w:proofErr w:type="spellStart"/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дефектации</w:t>
            </w:r>
            <w:proofErr w:type="spellEnd"/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сборных железобетонных дорожных и аэродромных плит </w:t>
            </w:r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Использовать приемы отметки высотного уровня дороги </w:t>
            </w:r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Использовать приемы контроля утрамбовки песка нивелиром или веревочным маятником </w:t>
            </w:r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Использовать приемы укладки железобетонных дорожных и аэродромных плит </w:t>
            </w:r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Использовать приемы выравнивания лицевой поверхности; заливки швов между плитами </w:t>
            </w:r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Проводить визуальную </w:t>
            </w:r>
            <w:proofErr w:type="spellStart"/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дефектацию</w:t>
            </w:r>
            <w:proofErr w:type="spellEnd"/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сборных железобетонных дорожных и аэродромных плит </w:t>
            </w:r>
          </w:p>
        </w:tc>
      </w:tr>
      <w:tr w:rsidR="00AB3C8C" w:rsidRPr="002B2A4D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6D610A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Применять</w:t>
            </w:r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Не допускать действия, которые могут привести к несчастному случ</w:t>
            </w:r>
            <w:r w:rsidR="006D610A">
              <w:rPr>
                <w:rFonts w:ascii="Times New Roman" w:hAnsi="Times New Roman"/>
                <w:sz w:val="24"/>
                <w:szCs w:val="24"/>
              </w:rPr>
              <w:t>аю и/или возникновению аварийных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</w:tr>
      <w:tr w:rsidR="00AB3C8C" w:rsidRPr="00AB3C8C" w:rsidTr="00F61A98">
        <w:trPr>
          <w:trHeight w:val="212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E2A98" w:rsidRDefault="00AB3C8C" w:rsidP="004054F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054FC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пострадавшему 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знания</w:t>
            </w:r>
            <w:proofErr w:type="spellEnd"/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Виды ограждений и способы их установки</w:t>
            </w:r>
            <w:r w:rsidRPr="00AB3C8C" w:rsidDel="004C5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Виды, основные свойства дорожно-строительных материалов и требования, предъявляемые к их качеству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Назначение и типы сборных железобетонных дорожных и аэродромных плит 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Требования, предъявляемые к качеству выполнения работ по монтажу сборных железобетонных дорожных и аэродромных плит 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Правила и способы крепления и монтажа железобетонных дорожных и аэродромных плит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и способы </w:t>
            </w:r>
            <w:proofErr w:type="spellStart"/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дефектации</w:t>
            </w:r>
            <w:proofErr w:type="spellEnd"/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сборных железобетонных дорожных и аэродромных плит 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и способы отметки высотного уровня дороги </w:t>
            </w:r>
          </w:p>
        </w:tc>
      </w:tr>
      <w:tr w:rsidR="00AB3C8C" w:rsidRPr="00AB3C8C" w:rsidTr="00F61A98">
        <w:trPr>
          <w:trHeight w:val="225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и способы контролирования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утрамбовки песка нивелиром или веревочным маятником </w:t>
            </w:r>
          </w:p>
        </w:tc>
      </w:tr>
      <w:tr w:rsidR="00AB3C8C" w:rsidRPr="00AB3C8C" w:rsidTr="00AB3C8C">
        <w:trPr>
          <w:trHeight w:val="170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и способы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выравнивания лицевой поверхности (для дорожного рабочего 6-го разряда)</w:t>
            </w:r>
          </w:p>
        </w:tc>
      </w:tr>
      <w:tr w:rsidR="00AB3C8C" w:rsidRPr="00AB3C8C" w:rsidTr="00AB3C8C">
        <w:trPr>
          <w:trHeight w:val="170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и способы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заливки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швов между плитами цементным раствором или бетоном </w:t>
            </w:r>
          </w:p>
        </w:tc>
      </w:tr>
      <w:tr w:rsidR="00AB3C8C" w:rsidRPr="00AB3C8C" w:rsidTr="00AB3C8C">
        <w:trPr>
          <w:trHeight w:val="170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эксплуатации измерительного, рабочего инструмента и средств малой механизации для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выполнения трудовой функции </w:t>
            </w:r>
          </w:p>
        </w:tc>
      </w:tr>
      <w:tr w:rsidR="00AB3C8C" w:rsidRPr="00AB3C8C" w:rsidTr="00AB3C8C">
        <w:trPr>
          <w:trHeight w:val="170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 и назначение измерительного, рабочего инструмента и средств малой механизации для выполнения трудовой функции </w:t>
            </w:r>
          </w:p>
        </w:tc>
      </w:tr>
      <w:tr w:rsidR="00AB3C8C" w:rsidRPr="00AB3C8C" w:rsidTr="00AB3C8C">
        <w:trPr>
          <w:trHeight w:val="170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дорожного движения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 производстве дорожно-строительных и ремонтных работ</w:t>
            </w:r>
          </w:p>
        </w:tc>
      </w:tr>
      <w:tr w:rsidR="00AB3C8C" w:rsidRPr="00AB3C8C" w:rsidTr="00AB3C8C">
        <w:trPr>
          <w:trHeight w:val="170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Терминология в области строительства применительно к монтажу сборных железобетонных дорожных и аэродромных плит</w:t>
            </w:r>
          </w:p>
        </w:tc>
      </w:tr>
      <w:tr w:rsidR="00AB3C8C" w:rsidRPr="00AB3C8C" w:rsidTr="00AB3C8C">
        <w:trPr>
          <w:trHeight w:val="170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53FBA" w:rsidP="004054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B3C8C" w:rsidRPr="004054FC">
              <w:rPr>
                <w:rFonts w:ascii="Times New Roman" w:hAnsi="Times New Roman"/>
                <w:sz w:val="24"/>
                <w:szCs w:val="24"/>
                <w:lang w:val="ru-RU"/>
              </w:rPr>
              <w:t>равила оказания первой помощи пострадавшему</w:t>
            </w:r>
          </w:p>
        </w:tc>
      </w:tr>
      <w:tr w:rsidR="00AB3C8C" w:rsidRPr="00AB3C8C" w:rsidTr="00AB3C8C">
        <w:trPr>
          <w:trHeight w:val="170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охраны труда, противопожарной и экологической безопасности  при ведении работ</w:t>
            </w:r>
          </w:p>
        </w:tc>
      </w:tr>
      <w:tr w:rsidR="00AB3C8C" w:rsidRPr="00AB3C8C" w:rsidTr="00AB3C8C">
        <w:trPr>
          <w:trHeight w:val="170"/>
        </w:trPr>
        <w:tc>
          <w:tcPr>
            <w:tcW w:w="124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A53F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</w:t>
            </w:r>
            <w:r w:rsidR="00A53FBA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средств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индивидуальной защиты</w:t>
            </w:r>
          </w:p>
        </w:tc>
      </w:tr>
      <w:tr w:rsidR="00AB3C8C" w:rsidRPr="002B2A4D" w:rsidTr="00AB3C8C">
        <w:trPr>
          <w:trHeight w:val="510"/>
        </w:trPr>
        <w:tc>
          <w:tcPr>
            <w:tcW w:w="12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proofErr w:type="spellEnd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75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A4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B3C8C" w:rsidRPr="00AB3C8C" w:rsidRDefault="00AB3C8C" w:rsidP="00AB3C8C">
      <w:pPr>
        <w:spacing w:after="0" w:line="240" w:lineRule="auto"/>
        <w:contextualSpacing/>
        <w:rPr>
          <w:rFonts w:ascii="Times New Roman" w:hAnsi="Times New Roman"/>
          <w:sz w:val="20"/>
        </w:rPr>
      </w:pP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1067"/>
        <w:gridCol w:w="1158"/>
        <w:gridCol w:w="490"/>
        <w:gridCol w:w="1793"/>
        <w:gridCol w:w="186"/>
        <w:gridCol w:w="533"/>
        <w:gridCol w:w="881"/>
        <w:gridCol w:w="77"/>
        <w:gridCol w:w="1625"/>
        <w:gridCol w:w="1017"/>
      </w:tblGrid>
      <w:tr w:rsidR="00AB3C8C" w:rsidRPr="002B2A4D" w:rsidTr="00AB3C8C">
        <w:trPr>
          <w:trHeight w:val="45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AB3C8C">
            <w:pPr>
              <w:pStyle w:val="12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2B2A4D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B3C8C" w:rsidRPr="002B2A4D" w:rsidTr="00F61A98">
        <w:trPr>
          <w:trHeight w:val="278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  <w:proofErr w:type="spellEnd"/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Монтаж стальных и чугунных плит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Код</w:t>
            </w:r>
            <w:proofErr w:type="spellEnd"/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С</w:t>
            </w:r>
            <w:r w:rsidRPr="002B2A4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>05.3</w:t>
            </w:r>
          </w:p>
        </w:tc>
        <w:tc>
          <w:tcPr>
            <w:tcW w:w="7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(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подуровень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)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квалификации</w:t>
            </w:r>
            <w:proofErr w:type="spellEnd"/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C8C" w:rsidRPr="002B2A4D" w:rsidTr="00F61A9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Происхождение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трудовой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функции</w:t>
            </w:r>
            <w:proofErr w:type="spellEnd"/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</w:t>
            </w:r>
            <w:proofErr w:type="spellEnd"/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Заимствовано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из</w:t>
            </w:r>
            <w:proofErr w:type="spellEnd"/>
            <w:r w:rsidRPr="00AE2A98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8"/>
              </w:rPr>
              <w:t>оригинала</w:t>
            </w:r>
            <w:proofErr w:type="spellEnd"/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B3C8C" w:rsidRPr="002B2A4D" w:rsidTr="00F61A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AE2A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13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Регистрационный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номер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профессионального</w:t>
            </w:r>
            <w:proofErr w:type="spellEnd"/>
            <w:r w:rsidRPr="00AE2A98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0"/>
                <w:szCs w:val="16"/>
              </w:rPr>
              <w:t>стандарта</w:t>
            </w:r>
            <w:proofErr w:type="spellEnd"/>
          </w:p>
        </w:tc>
      </w:tr>
      <w:tr w:rsidR="00AB3C8C" w:rsidRPr="002B2A4D" w:rsidTr="00F61A98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AB3C8C" w:rsidRPr="00AB3C8C" w:rsidTr="00F61A98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Трудовые</w:t>
            </w:r>
            <w:proofErr w:type="spellEnd"/>
            <w:r w:rsidRPr="00AE2A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AE2A98">
              <w:rPr>
                <w:rFonts w:ascii="Times New Roman" w:hAnsi="Times New Roman"/>
                <w:sz w:val="24"/>
                <w:szCs w:val="20"/>
              </w:rPr>
              <w:t>действия</w:t>
            </w:r>
            <w:proofErr w:type="spellEnd"/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Выполнение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подготовительно-заключительных операций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при производстве монтажа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стальных и чугунных плит</w:t>
            </w:r>
          </w:p>
        </w:tc>
      </w:tr>
      <w:tr w:rsidR="00AB3C8C" w:rsidRPr="00AB3C8C" w:rsidTr="00F61A9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Укладка стальных и чугунных плит по ширине на свежеуложенный бетон</w:t>
            </w:r>
          </w:p>
        </w:tc>
      </w:tr>
      <w:tr w:rsidR="00AB3C8C" w:rsidRPr="00AB3C8C" w:rsidTr="00F61A98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Осаждение плит и контроль осаждения плит вибраторами или ударами молотка 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умения</w:t>
            </w:r>
            <w:proofErr w:type="spellEnd"/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состояние рабочего места в соответствии с требованиями охраны труда, противопожарной, промышленной и экологической безопасности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Пользоваться измерительным, рабочим инструментом и средствами малой механизации для выполнения трудовой функции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приемы </w:t>
            </w:r>
            <w:proofErr w:type="spellStart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дефектации</w:t>
            </w:r>
            <w:proofErr w:type="spellEnd"/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стальных и чугунных плит 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приемы отметки высотного уровня покрытия 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приемы устройства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прослойки из мелкозернистого бетона 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приемы укладки стальных и чугунных плит 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приемы осаждения плит и контроля процесса осаждения 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Использовать приемы удаления излишков бетона из швов, образованных стыками плит </w:t>
            </w:r>
          </w:p>
        </w:tc>
      </w:tr>
      <w:tr w:rsidR="00AB3C8C" w:rsidRPr="002B2A4D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53FBA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Применять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spellEnd"/>
            <w:r w:rsidR="00AB3C8C" w:rsidRPr="002B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3C8C" w:rsidRPr="002B2A4D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правила дорожного движения, охраны труда, </w:t>
            </w:r>
            <w:r w:rsidRPr="002B2A4D">
              <w:rPr>
                <w:rFonts w:ascii="Times New Roman" w:hAnsi="Times New Roman"/>
                <w:sz w:val="24"/>
                <w:szCs w:val="24"/>
              </w:rPr>
              <w:t xml:space="preserve">противопожарной и экологической безопасности </w:t>
            </w:r>
            <w:r w:rsidRPr="002B2A4D">
              <w:rPr>
                <w:rFonts w:ascii="Times New Roman" w:hAnsi="Times New Roman"/>
                <w:bCs/>
                <w:sz w:val="24"/>
                <w:szCs w:val="24"/>
              </w:rPr>
              <w:t>при ведении работ</w:t>
            </w:r>
          </w:p>
        </w:tc>
      </w:tr>
      <w:tr w:rsidR="00AB3C8C" w:rsidRPr="00AB3C8C" w:rsidTr="00F61A98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E2A98" w:rsidRDefault="00AB3C8C" w:rsidP="004054F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054FC">
              <w:rPr>
                <w:rFonts w:ascii="Times New Roman" w:hAnsi="Times New Roman"/>
                <w:sz w:val="24"/>
                <w:szCs w:val="24"/>
              </w:rPr>
              <w:t xml:space="preserve">Оказывать первую помощь пострадавшему 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E2A98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</w:t>
            </w:r>
            <w:proofErr w:type="spellEnd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Pr="00AE2A98" w:rsidDel="002A1D54">
              <w:rPr>
                <w:rFonts w:ascii="Times New Roman" w:hAnsi="Times New Roman"/>
                <w:bCs/>
                <w:sz w:val="24"/>
                <w:szCs w:val="20"/>
              </w:rPr>
              <w:t>знания</w:t>
            </w:r>
            <w:proofErr w:type="spellEnd"/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Виды ограждений и способов их установки</w:t>
            </w:r>
            <w:r w:rsidRPr="00AB3C8C" w:rsidDel="004C52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Виды, основные свойств дорожно-строительных материалов и требования, предъявляемые к их качеству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Назначение и типы стальных и чугунных плит 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Требования, предъявляемые к качеству выполнения работ по монтажу стальных и чугунных плит 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Правила и способы крепления и монтажа стальных и чугунных плит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и способы </w:t>
            </w:r>
            <w:proofErr w:type="spellStart"/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дефектации</w:t>
            </w:r>
            <w:proofErr w:type="spellEnd"/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стальных и чугунных плит 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и способы отметки высотного уровня покрытия 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и способы устройства бетонной прослойки 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Правила и способы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укладки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стальных и чугунных поверхностей 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AB3C8C" w:rsidP="00F61A9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Правила и способы осаждения плит и контроля осаждения плит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эксплуатации измерительного, рабочего инструмента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 средств малой механизации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выполнения трудовой функции 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Виды, типы и назначение измерительного, рабочего инструмента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 средств малой механизации 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выполнения трудовой функции 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дорожного движения </w:t>
            </w:r>
            <w:r w:rsidRPr="00AB3C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 производстве дорожно-строительных и ремонтных работ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Терминология области строительства применительно к выполнению монтажа стальных и чугунных плит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RDefault="00C21DF3" w:rsidP="004054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B3C8C" w:rsidRPr="004054FC">
              <w:rPr>
                <w:rFonts w:ascii="Times New Roman" w:hAnsi="Times New Roman"/>
                <w:sz w:val="24"/>
                <w:szCs w:val="24"/>
                <w:lang w:val="ru-RU"/>
              </w:rPr>
              <w:t>равила оказания первой помощи пострадавшему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охраны труда, противопожарной и экологической безопасности  при ведении работ</w:t>
            </w:r>
          </w:p>
        </w:tc>
      </w:tr>
      <w:tr w:rsidR="00AB3C8C" w:rsidRPr="00AB3C8C" w:rsidTr="00F61A98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AB3C8C" w:rsidDel="002A1D54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C21D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</w:t>
            </w:r>
            <w:r w:rsidR="00C21DF3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средств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индивидуальной защиты</w:t>
            </w:r>
          </w:p>
        </w:tc>
      </w:tr>
      <w:tr w:rsidR="00AB3C8C" w:rsidRPr="002B2A4D" w:rsidTr="00F61A98">
        <w:trPr>
          <w:trHeight w:val="698"/>
        </w:trPr>
        <w:tc>
          <w:tcPr>
            <w:tcW w:w="12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Del="002A1D54" w:rsidRDefault="00AB3C8C" w:rsidP="00F61A9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proofErr w:type="spellEnd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2A4D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375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2B2A4D" w:rsidRDefault="00AB3C8C" w:rsidP="00F61A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A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3C8C" w:rsidRPr="002B2A4D" w:rsidRDefault="00AB3C8C" w:rsidP="00AB3C8C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AB3C8C" w:rsidRDefault="00AB3C8C" w:rsidP="00AB3C8C">
      <w:r>
        <w:br w:type="page"/>
      </w: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38"/>
      </w:tblGrid>
      <w:tr w:rsidR="00AB3C8C" w:rsidRPr="00AB3C8C" w:rsidTr="00F61A98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C8C" w:rsidRPr="00AB3C8C" w:rsidRDefault="00AB3C8C" w:rsidP="00F61A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B2A4D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V</w:t>
            </w:r>
            <w:r w:rsidRPr="00AB3C8C">
              <w:rPr>
                <w:rFonts w:ascii="Times New Roman" w:hAnsi="Times New Roman"/>
                <w:b/>
                <w:sz w:val="28"/>
                <w:lang w:val="ru-RU"/>
              </w:rPr>
              <w:t xml:space="preserve">. </w:t>
            </w:r>
            <w:r w:rsidRPr="00AB3C8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Сведения об организациях – разработчиках </w:t>
            </w:r>
          </w:p>
          <w:p w:rsidR="00AB3C8C" w:rsidRPr="00AB3C8C" w:rsidRDefault="00AB3C8C" w:rsidP="00F61A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AB3C8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профессионального стандарта</w:t>
            </w:r>
          </w:p>
        </w:tc>
      </w:tr>
    </w:tbl>
    <w:p w:rsidR="00AB3C8C" w:rsidRPr="002B2A4D" w:rsidRDefault="00AB3C8C" w:rsidP="00AB3C8C">
      <w:pPr>
        <w:spacing w:after="0"/>
      </w:pPr>
      <w:r w:rsidRPr="002B2A4D">
        <w:rPr>
          <w:rFonts w:ascii="Times New Roman" w:hAnsi="Times New Roman"/>
          <w:b/>
          <w:bCs/>
          <w:sz w:val="24"/>
          <w:szCs w:val="24"/>
        </w:rPr>
        <w:t xml:space="preserve">4.1.Ответственная </w:t>
      </w:r>
      <w:proofErr w:type="spellStart"/>
      <w:r w:rsidRPr="002B2A4D">
        <w:rPr>
          <w:rFonts w:ascii="Times New Roman" w:hAnsi="Times New Roman"/>
          <w:b/>
          <w:bCs/>
          <w:sz w:val="24"/>
          <w:szCs w:val="24"/>
        </w:rPr>
        <w:t>организация</w:t>
      </w:r>
      <w:proofErr w:type="spellEnd"/>
      <w:r w:rsidRPr="002B2A4D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2B2A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2A4D">
        <w:rPr>
          <w:rFonts w:ascii="Times New Roman" w:hAnsi="Times New Roman"/>
          <w:b/>
          <w:sz w:val="24"/>
          <w:szCs w:val="24"/>
        </w:rPr>
        <w:t>разработчик</w:t>
      </w:r>
      <w:proofErr w:type="spellEnd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51"/>
        <w:gridCol w:w="9639"/>
        <w:gridCol w:w="283"/>
        <w:gridCol w:w="248"/>
      </w:tblGrid>
      <w:tr w:rsidR="00AB3C8C" w:rsidRPr="00AB3C8C" w:rsidTr="00AB3C8C">
        <w:trPr>
          <w:trHeight w:val="561"/>
        </w:trPr>
        <w:tc>
          <w:tcPr>
            <w:tcW w:w="5000" w:type="pct"/>
            <w:gridSpan w:val="4"/>
            <w:vAlign w:val="center"/>
          </w:tcPr>
          <w:p w:rsidR="00AB3C8C" w:rsidRPr="00AB3C8C" w:rsidRDefault="00AB3C8C" w:rsidP="00F6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Общероссийское объединение работодателей</w:t>
            </w:r>
            <w:r w:rsidRPr="00AB3C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«Российский союз промышленников и предпринимателей»</w:t>
            </w: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, город Москва</w:t>
            </w:r>
          </w:p>
        </w:tc>
      </w:tr>
      <w:tr w:rsidR="00AB3C8C" w:rsidRPr="00AB3C8C" w:rsidTr="00AB3C8C">
        <w:trPr>
          <w:trHeight w:val="295"/>
        </w:trPr>
        <w:tc>
          <w:tcPr>
            <w:tcW w:w="5000" w:type="pct"/>
            <w:gridSpan w:val="4"/>
            <w:vAlign w:val="center"/>
          </w:tcPr>
          <w:p w:rsidR="00AB3C8C" w:rsidRPr="00AB3C8C" w:rsidRDefault="00AB3C8C" w:rsidP="00F6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B3C8C" w:rsidRPr="00AB3C8C" w:rsidTr="00AB3C8C">
        <w:trPr>
          <w:trHeight w:val="563"/>
        </w:trPr>
        <w:tc>
          <w:tcPr>
            <w:tcW w:w="120" w:type="pct"/>
            <w:vAlign w:val="bottom"/>
          </w:tcPr>
          <w:p w:rsidR="00AB3C8C" w:rsidRPr="00AB3C8C" w:rsidRDefault="00AB3C8C" w:rsidP="00F6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5" w:type="pct"/>
            <w:vAlign w:val="bottom"/>
          </w:tcPr>
          <w:p w:rsidR="00AB3C8C" w:rsidRPr="00AB3C8C" w:rsidRDefault="00AB3C8C" w:rsidP="00F6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Исполнительный вице-президент                               Кузьмин Дмитрий Владимирович</w:t>
            </w:r>
          </w:p>
        </w:tc>
        <w:tc>
          <w:tcPr>
            <w:tcW w:w="136" w:type="pct"/>
            <w:vAlign w:val="bottom"/>
          </w:tcPr>
          <w:p w:rsidR="00AB3C8C" w:rsidRPr="00AB3C8C" w:rsidRDefault="00AB3C8C" w:rsidP="00F61A98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19" w:type="pct"/>
            <w:vAlign w:val="bottom"/>
          </w:tcPr>
          <w:p w:rsidR="00AB3C8C" w:rsidRPr="00AB3C8C" w:rsidRDefault="00AB3C8C" w:rsidP="00F61A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lang w:val="ru-RU"/>
              </w:rPr>
            </w:pPr>
          </w:p>
        </w:tc>
      </w:tr>
    </w:tbl>
    <w:p w:rsidR="00AB3C8C" w:rsidRPr="00AB3C8C" w:rsidRDefault="00AB3C8C" w:rsidP="00AB3C8C">
      <w:pPr>
        <w:spacing w:after="0" w:line="240" w:lineRule="auto"/>
        <w:contextualSpacing/>
        <w:rPr>
          <w:rFonts w:ascii="Times New Roman" w:hAnsi="Times New Roman"/>
          <w:sz w:val="24"/>
          <w:lang w:val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9310"/>
        <w:gridCol w:w="561"/>
      </w:tblGrid>
      <w:tr w:rsidR="00AB3C8C" w:rsidRPr="002B2A4D" w:rsidTr="00F61A98">
        <w:trPr>
          <w:gridAfter w:val="1"/>
          <w:wAfter w:w="269" w:type="pct"/>
          <w:trHeight w:val="700"/>
        </w:trPr>
        <w:tc>
          <w:tcPr>
            <w:tcW w:w="4731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AB3C8C" w:rsidRPr="002B2A4D" w:rsidRDefault="00AB3C8C" w:rsidP="008B583F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A4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proofErr w:type="spellStart"/>
            <w:r w:rsidRPr="002B2A4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</w:t>
            </w:r>
            <w:proofErr w:type="spellEnd"/>
            <w:r w:rsidRPr="002B2A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организаций</w:t>
            </w:r>
            <w:proofErr w:type="spellEnd"/>
            <w:r w:rsidRPr="002B2A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Pr="002B2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2A4D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  <w:proofErr w:type="spellEnd"/>
          </w:p>
        </w:tc>
      </w:tr>
      <w:tr w:rsidR="00AB3C8C" w:rsidRPr="00AB3C8C" w:rsidTr="00AB3C8C">
        <w:trPr>
          <w:trHeight w:val="402"/>
        </w:trPr>
        <w:tc>
          <w:tcPr>
            <w:tcW w:w="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СРО НП «Межрегиональное объединение дорожников «СОЮЗДОРСТРОЙ», город Москва</w:t>
            </w:r>
          </w:p>
        </w:tc>
      </w:tr>
      <w:tr w:rsidR="00AB3C8C" w:rsidRPr="00AB3C8C" w:rsidTr="00AB3C8C">
        <w:trPr>
          <w:trHeight w:val="407"/>
        </w:trPr>
        <w:tc>
          <w:tcPr>
            <w:tcW w:w="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_Toc57892721"/>
            <w:bookmarkStart w:id="3" w:name="_Toc371112359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профессионального образования «Московский автомобильно-дорожный государственный технический университет (МАДИ)», Институт повышения квалификации</w:t>
            </w:r>
            <w:bookmarkEnd w:id="2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переподготовки кадров транспортно-дорожного комплекса (ИПК МАДИ)</w:t>
            </w:r>
            <w:bookmarkEnd w:id="3"/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, город Москва</w:t>
            </w:r>
          </w:p>
        </w:tc>
      </w:tr>
      <w:tr w:rsidR="00AB3C8C" w:rsidRPr="00AB3C8C" w:rsidTr="00AB3C8C">
        <w:trPr>
          <w:trHeight w:val="407"/>
        </w:trPr>
        <w:tc>
          <w:tcPr>
            <w:tcW w:w="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3C8C" w:rsidRPr="002B2A4D" w:rsidRDefault="00AB3C8C" w:rsidP="00F6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C8C" w:rsidRPr="00AB3C8C" w:rsidRDefault="00AB3C8C" w:rsidP="00F6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C8C">
              <w:rPr>
                <w:rFonts w:ascii="Times New Roman" w:hAnsi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профессионального образования «Московский автомобильно-дорожный государственный технический университет (МАДИ)», город Москва</w:t>
            </w:r>
          </w:p>
        </w:tc>
      </w:tr>
    </w:tbl>
    <w:p w:rsidR="00AB3C8C" w:rsidRPr="00AB3C8C" w:rsidRDefault="00AB3C8C" w:rsidP="00AB3C8C">
      <w:pPr>
        <w:spacing w:after="0" w:line="240" w:lineRule="auto"/>
        <w:contextualSpacing/>
        <w:rPr>
          <w:rFonts w:ascii="Times New Roman" w:hAnsi="Times New Roman"/>
          <w:sz w:val="24"/>
          <w:lang w:val="ru-RU"/>
        </w:rPr>
      </w:pPr>
    </w:p>
    <w:p w:rsidR="00AB3C8C" w:rsidRPr="00AB3C8C" w:rsidRDefault="00AB3C8C" w:rsidP="00AB3C8C">
      <w:pPr>
        <w:spacing w:after="0" w:line="240" w:lineRule="auto"/>
        <w:contextualSpacing/>
        <w:rPr>
          <w:rFonts w:ascii="Times New Roman" w:hAnsi="Times New Roman"/>
          <w:sz w:val="24"/>
          <w:lang w:val="ru-RU"/>
        </w:rPr>
      </w:pPr>
    </w:p>
    <w:p w:rsidR="00EB6D75" w:rsidRPr="00AB3C8C" w:rsidRDefault="00EB6D75">
      <w:pPr>
        <w:rPr>
          <w:lang w:val="ru-RU"/>
        </w:rPr>
      </w:pPr>
    </w:p>
    <w:sectPr w:rsidR="00EB6D75" w:rsidRPr="00AB3C8C" w:rsidSect="00F61A98">
      <w:endnotePr>
        <w:numFmt w:val="decimal"/>
      </w:endnotePr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93" w:rsidRDefault="00E92793" w:rsidP="00AB3C8C">
      <w:pPr>
        <w:spacing w:after="0" w:line="240" w:lineRule="auto"/>
      </w:pPr>
      <w:r>
        <w:separator/>
      </w:r>
    </w:p>
  </w:endnote>
  <w:endnote w:type="continuationSeparator" w:id="0">
    <w:p w:rsidR="00E92793" w:rsidRDefault="00E92793" w:rsidP="00AB3C8C">
      <w:pPr>
        <w:spacing w:after="0" w:line="240" w:lineRule="auto"/>
      </w:pPr>
      <w:r>
        <w:continuationSeparator/>
      </w:r>
    </w:p>
  </w:endnote>
  <w:endnote w:id="1">
    <w:p w:rsidR="00AB3C8C" w:rsidRPr="00E17235" w:rsidRDefault="00AB3C8C" w:rsidP="00AB3C8C">
      <w:pPr>
        <w:pStyle w:val="af1"/>
        <w:spacing w:after="60"/>
        <w:rPr>
          <w:rFonts w:ascii="Times New Roman" w:hAnsi="Times New Roman"/>
        </w:rPr>
      </w:pPr>
      <w:r w:rsidRPr="00E17235">
        <w:rPr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AB3C8C" w:rsidRPr="00E17235" w:rsidRDefault="00AB3C8C" w:rsidP="00AB3C8C">
      <w:pPr>
        <w:pStyle w:val="ac"/>
        <w:spacing w:after="60"/>
        <w:ind w:left="180" w:hanging="180"/>
        <w:jc w:val="both"/>
        <w:rPr>
          <w:rFonts w:ascii="Times New Roman" w:hAnsi="Times New Roman"/>
          <w:lang w:eastAsia="ru-RU"/>
        </w:rPr>
      </w:pPr>
      <w:r w:rsidRPr="00E17235">
        <w:rPr>
          <w:rFonts w:ascii="Times New Roman" w:hAnsi="Times New Roman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3">
    <w:p w:rsidR="00AB3C8C" w:rsidRPr="00E17235" w:rsidRDefault="00AB3C8C" w:rsidP="00AB3C8C">
      <w:pPr>
        <w:pStyle w:val="ac"/>
        <w:spacing w:after="60"/>
        <w:ind w:left="180" w:hanging="180"/>
        <w:jc w:val="both"/>
        <w:rPr>
          <w:rFonts w:ascii="Times New Roman" w:hAnsi="Times New Roman"/>
          <w:lang w:eastAsia="ru-RU"/>
        </w:rPr>
      </w:pPr>
      <w:r w:rsidRPr="00E17235">
        <w:rPr>
          <w:rFonts w:ascii="Times New Roman" w:hAnsi="Times New Roman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справочник работ и профессий рабочих отраслей</w:t>
      </w:r>
      <w:r>
        <w:rPr>
          <w:rFonts w:ascii="Times New Roman" w:hAnsi="Times New Roman"/>
          <w:lang w:eastAsia="ru-RU"/>
        </w:rPr>
        <w:t xml:space="preserve"> экономики Российской Федерации</w:t>
      </w:r>
      <w:r w:rsidRPr="00E17235">
        <w:rPr>
          <w:rFonts w:ascii="Times New Roman" w:hAnsi="Times New Roman"/>
          <w:lang w:eastAsia="ru-RU"/>
        </w:rPr>
        <w:t>.</w:t>
      </w:r>
      <w:r w:rsidRPr="00EE4A84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Выпуск 3, раздел «</w:t>
      </w:r>
      <w:r w:rsidRPr="007468F0">
        <w:rPr>
          <w:rFonts w:ascii="Times New Roman" w:hAnsi="Times New Roman"/>
          <w:lang w:eastAsia="ru-RU"/>
        </w:rPr>
        <w:t>Строительные, монтажные и ремонтно-строительные работы</w:t>
      </w:r>
      <w:r>
        <w:rPr>
          <w:rFonts w:ascii="Times New Roman" w:hAnsi="Times New Roman"/>
          <w:lang w:eastAsia="ru-RU"/>
        </w:rPr>
        <w:t>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8C" w:rsidRDefault="00AB3C8C" w:rsidP="00F61A98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B3C8C" w:rsidRDefault="00AB3C8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93" w:rsidRDefault="00E92793" w:rsidP="00AB3C8C">
      <w:pPr>
        <w:spacing w:after="0" w:line="240" w:lineRule="auto"/>
      </w:pPr>
      <w:r>
        <w:separator/>
      </w:r>
    </w:p>
  </w:footnote>
  <w:footnote w:type="continuationSeparator" w:id="0">
    <w:p w:rsidR="00E92793" w:rsidRDefault="00E92793" w:rsidP="00AB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8C" w:rsidRDefault="00AB3C8C" w:rsidP="00F61A98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B3C8C" w:rsidRDefault="00AB3C8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8C" w:rsidRPr="00AE2A98" w:rsidRDefault="00AB3C8C" w:rsidP="00F61A98">
    <w:pPr>
      <w:pStyle w:val="af7"/>
      <w:framePr w:wrap="around" w:vAnchor="text" w:hAnchor="margin" w:xAlign="center" w:y="1"/>
      <w:rPr>
        <w:rStyle w:val="af6"/>
        <w:rFonts w:ascii="Times New Roman" w:hAnsi="Times New Roman"/>
      </w:rPr>
    </w:pPr>
    <w:r w:rsidRPr="00AE2A98">
      <w:rPr>
        <w:rStyle w:val="af6"/>
        <w:rFonts w:ascii="Times New Roman" w:hAnsi="Times New Roman"/>
      </w:rPr>
      <w:fldChar w:fldCharType="begin"/>
    </w:r>
    <w:r w:rsidRPr="00AE2A98">
      <w:rPr>
        <w:rStyle w:val="af6"/>
        <w:rFonts w:ascii="Times New Roman" w:hAnsi="Times New Roman"/>
      </w:rPr>
      <w:instrText xml:space="preserve">PAGE  </w:instrText>
    </w:r>
    <w:r w:rsidRPr="00AE2A98">
      <w:rPr>
        <w:rStyle w:val="af6"/>
        <w:rFonts w:ascii="Times New Roman" w:hAnsi="Times New Roman"/>
      </w:rPr>
      <w:fldChar w:fldCharType="separate"/>
    </w:r>
    <w:r w:rsidR="00B51695">
      <w:rPr>
        <w:rStyle w:val="af6"/>
        <w:rFonts w:ascii="Times New Roman" w:hAnsi="Times New Roman"/>
        <w:noProof/>
      </w:rPr>
      <w:t>20</w:t>
    </w:r>
    <w:r w:rsidRPr="00AE2A98">
      <w:rPr>
        <w:rStyle w:val="af6"/>
        <w:rFonts w:ascii="Times New Roman" w:hAnsi="Times New Roman"/>
      </w:rPr>
      <w:fldChar w:fldCharType="end"/>
    </w:r>
  </w:p>
  <w:p w:rsidR="00AB3C8C" w:rsidRPr="00AE2A98" w:rsidRDefault="00AB3C8C" w:rsidP="00F61A98">
    <w:pPr>
      <w:pStyle w:val="af7"/>
      <w:spacing w:after="0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8C" w:rsidRPr="00AE2A98" w:rsidRDefault="00AB3C8C" w:rsidP="00F61A98">
    <w:pPr>
      <w:pStyle w:val="af7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D125E"/>
    <w:multiLevelType w:val="multilevel"/>
    <w:tmpl w:val="E27097D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1."/>
      <w:lvlJc w:val="left"/>
      <w:pPr>
        <w:tabs>
          <w:tab w:val="num" w:pos="-60"/>
        </w:tabs>
        <w:ind w:left="11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C4946A8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DB44AD9"/>
    <w:multiLevelType w:val="hybridMultilevel"/>
    <w:tmpl w:val="4C24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0F5A"/>
    <w:multiLevelType w:val="multilevel"/>
    <w:tmpl w:val="F2C65FD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8"/>
      <w:numFmt w:val="decimal"/>
      <w:lvlText w:val="%1.3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28FC104A"/>
    <w:multiLevelType w:val="multilevel"/>
    <w:tmpl w:val="EDB4C4D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%1.2.1."/>
      <w:lvlJc w:val="left"/>
      <w:pPr>
        <w:tabs>
          <w:tab w:val="num" w:pos="-60"/>
        </w:tabs>
        <w:ind w:left="11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96D05DF"/>
    <w:multiLevelType w:val="multilevel"/>
    <w:tmpl w:val="E4D4260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3.7."/>
      <w:lvlJc w:val="left"/>
      <w:pPr>
        <w:tabs>
          <w:tab w:val="num" w:pos="-60"/>
        </w:tabs>
        <w:ind w:left="11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8">
    <w:nsid w:val="2BD66301"/>
    <w:multiLevelType w:val="multilevel"/>
    <w:tmpl w:val="DCDCA0F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1."/>
      <w:lvlJc w:val="left"/>
      <w:pPr>
        <w:tabs>
          <w:tab w:val="num" w:pos="-60"/>
        </w:tabs>
        <w:ind w:left="11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3E2308A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38572E86"/>
    <w:multiLevelType w:val="multilevel"/>
    <w:tmpl w:val="E1A655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>
    <w:nsid w:val="3A2D1CDC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E464D12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43706D09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45F04889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849689E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4A5F6C66"/>
    <w:multiLevelType w:val="multilevel"/>
    <w:tmpl w:val="E27097D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1."/>
      <w:lvlJc w:val="left"/>
      <w:pPr>
        <w:tabs>
          <w:tab w:val="num" w:pos="-60"/>
        </w:tabs>
        <w:ind w:left="11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52B479B0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3716344"/>
    <w:multiLevelType w:val="multilevel"/>
    <w:tmpl w:val="1A4EABB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>
    <w:nsid w:val="580208BC"/>
    <w:multiLevelType w:val="multilevel"/>
    <w:tmpl w:val="1A4EABB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-60"/>
        </w:tabs>
        <w:ind w:left="11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2A341F"/>
    <w:multiLevelType w:val="multilevel"/>
    <w:tmpl w:val="8718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71B5004"/>
    <w:multiLevelType w:val="multilevel"/>
    <w:tmpl w:val="D99012F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9B85B60"/>
    <w:multiLevelType w:val="multilevel"/>
    <w:tmpl w:val="D980843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2.2."/>
      <w:lvlJc w:val="left"/>
      <w:pPr>
        <w:tabs>
          <w:tab w:val="num" w:pos="-60"/>
        </w:tabs>
        <w:ind w:left="11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9">
    <w:nsid w:val="7BC920E7"/>
    <w:multiLevelType w:val="multilevel"/>
    <w:tmpl w:val="523C486A"/>
    <w:lvl w:ilvl="0">
      <w:start w:val="4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</w:num>
  <w:num w:numId="5">
    <w:abstractNumId w:val="29"/>
  </w:num>
  <w:num w:numId="6">
    <w:abstractNumId w:val="29"/>
  </w:num>
  <w:num w:numId="7">
    <w:abstractNumId w:val="29"/>
  </w:num>
  <w:num w:numId="8">
    <w:abstractNumId w:val="26"/>
  </w:num>
  <w:num w:numId="9">
    <w:abstractNumId w:val="0"/>
  </w:num>
  <w:num w:numId="10">
    <w:abstractNumId w:val="23"/>
  </w:num>
  <w:num w:numId="11">
    <w:abstractNumId w:val="11"/>
  </w:num>
  <w:num w:numId="12">
    <w:abstractNumId w:val="9"/>
  </w:num>
  <w:num w:numId="13">
    <w:abstractNumId w:val="13"/>
  </w:num>
  <w:num w:numId="14">
    <w:abstractNumId w:val="2"/>
  </w:num>
  <w:num w:numId="15">
    <w:abstractNumId w:val="27"/>
  </w:num>
  <w:num w:numId="16">
    <w:abstractNumId w:val="17"/>
  </w:num>
  <w:num w:numId="17">
    <w:abstractNumId w:val="4"/>
  </w:num>
  <w:num w:numId="18">
    <w:abstractNumId w:val="12"/>
  </w:num>
  <w:num w:numId="19">
    <w:abstractNumId w:val="18"/>
  </w:num>
  <w:num w:numId="20">
    <w:abstractNumId w:val="3"/>
  </w:num>
  <w:num w:numId="21">
    <w:abstractNumId w:val="16"/>
  </w:num>
  <w:num w:numId="22">
    <w:abstractNumId w:val="15"/>
  </w:num>
  <w:num w:numId="23">
    <w:abstractNumId w:val="19"/>
  </w:num>
  <w:num w:numId="24">
    <w:abstractNumId w:val="21"/>
  </w:num>
  <w:num w:numId="25">
    <w:abstractNumId w:val="25"/>
  </w:num>
  <w:num w:numId="26">
    <w:abstractNumId w:val="24"/>
  </w:num>
  <w:num w:numId="27">
    <w:abstractNumId w:val="10"/>
  </w:num>
  <w:num w:numId="28">
    <w:abstractNumId w:val="14"/>
  </w:num>
  <w:num w:numId="29">
    <w:abstractNumId w:val="5"/>
  </w:num>
  <w:num w:numId="30">
    <w:abstractNumId w:val="20"/>
  </w:num>
  <w:num w:numId="31">
    <w:abstractNumId w:val="22"/>
  </w:num>
  <w:num w:numId="32">
    <w:abstractNumId w:val="7"/>
  </w:num>
  <w:num w:numId="33">
    <w:abstractNumId w:val="8"/>
  </w:num>
  <w:num w:numId="34">
    <w:abstractNumId w:val="28"/>
  </w:num>
  <w:num w:numId="35">
    <w:abstractNumId w:val="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8C"/>
    <w:rsid w:val="0002018B"/>
    <w:rsid w:val="00114F56"/>
    <w:rsid w:val="00314C6F"/>
    <w:rsid w:val="003228C8"/>
    <w:rsid w:val="004054FC"/>
    <w:rsid w:val="00475A4B"/>
    <w:rsid w:val="004A4E48"/>
    <w:rsid w:val="004C7C00"/>
    <w:rsid w:val="00524D85"/>
    <w:rsid w:val="005B10FD"/>
    <w:rsid w:val="006D610A"/>
    <w:rsid w:val="00780593"/>
    <w:rsid w:val="007E556A"/>
    <w:rsid w:val="00814E48"/>
    <w:rsid w:val="008B583F"/>
    <w:rsid w:val="00984407"/>
    <w:rsid w:val="00A53FBA"/>
    <w:rsid w:val="00AB3C8C"/>
    <w:rsid w:val="00B33217"/>
    <w:rsid w:val="00B51695"/>
    <w:rsid w:val="00B64D86"/>
    <w:rsid w:val="00B64FE0"/>
    <w:rsid w:val="00BD3F5E"/>
    <w:rsid w:val="00C21DF3"/>
    <w:rsid w:val="00CD71EB"/>
    <w:rsid w:val="00D01CD3"/>
    <w:rsid w:val="00D1682F"/>
    <w:rsid w:val="00DA1D53"/>
    <w:rsid w:val="00E12D32"/>
    <w:rsid w:val="00E60C25"/>
    <w:rsid w:val="00E65D26"/>
    <w:rsid w:val="00E74720"/>
    <w:rsid w:val="00E92793"/>
    <w:rsid w:val="00EB6D75"/>
    <w:rsid w:val="00ED6CBA"/>
    <w:rsid w:val="00F6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217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E74720"/>
    <w:pPr>
      <w:keepNext/>
      <w:keepLines/>
      <w:numPr>
        <w:numId w:val="7"/>
      </w:numPr>
      <w:outlineLvl w:val="0"/>
    </w:pPr>
    <w:rPr>
      <w:rFonts w:eastAsia="Times New Roman"/>
      <w:b/>
      <w:bCs/>
      <w:color w:val="FFFFFF"/>
      <w:sz w:val="12"/>
      <w:szCs w:val="28"/>
      <w:lang w:val="x-none" w:eastAsia="x-none"/>
    </w:rPr>
  </w:style>
  <w:style w:type="paragraph" w:styleId="2">
    <w:name w:val="heading 2"/>
    <w:basedOn w:val="a0"/>
    <w:next w:val="a0"/>
    <w:link w:val="20"/>
    <w:autoRedefine/>
    <w:uiPriority w:val="99"/>
    <w:unhideWhenUsed/>
    <w:qFormat/>
    <w:rsid w:val="00E74720"/>
    <w:pPr>
      <w:keepNext/>
      <w:keepLines/>
      <w:spacing w:before="200"/>
      <w:ind w:left="567" w:hanging="567"/>
      <w:outlineLvl w:val="1"/>
    </w:pPr>
    <w:rPr>
      <w:rFonts w:ascii="Arial" w:eastAsia="Times New Roman" w:hAnsi="Arial"/>
      <w:b/>
      <w:bCs/>
      <w:color w:val="4F81BD"/>
      <w:sz w:val="20"/>
      <w:szCs w:val="28"/>
      <w:lang w:val="x-none" w:eastAsia="x-none"/>
    </w:rPr>
  </w:style>
  <w:style w:type="paragraph" w:styleId="30">
    <w:name w:val="heading 3"/>
    <w:basedOn w:val="a0"/>
    <w:next w:val="a0"/>
    <w:link w:val="31"/>
    <w:uiPriority w:val="99"/>
    <w:qFormat/>
    <w:rsid w:val="00AB3C8C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AB3C8C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AB3C8C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AB3C8C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AB3C8C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AB3C8C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AB3C8C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74720"/>
    <w:rPr>
      <w:rFonts w:ascii="Calibri" w:eastAsia="Times New Roman" w:hAnsi="Calibri" w:cs="Arial"/>
      <w:b/>
      <w:bCs/>
      <w:color w:val="FFFFFF"/>
      <w:sz w:val="12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eastAsia="Times New Roman"/>
      <w:b/>
      <w:bCs/>
      <w:sz w:val="20"/>
      <w:szCs w:val="26"/>
      <w:lang w:val="x-none"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uiPriority w:val="99"/>
    <w:rsid w:val="00E74720"/>
    <w:rPr>
      <w:rFonts w:eastAsia="Times New Roman" w:cs="Arial"/>
      <w:b/>
      <w:bCs/>
      <w:color w:val="4F81BD"/>
      <w:szCs w:val="28"/>
    </w:rPr>
  </w:style>
  <w:style w:type="paragraph" w:styleId="a">
    <w:name w:val="List Paragraph"/>
    <w:basedOn w:val="a0"/>
    <w:autoRedefine/>
    <w:uiPriority w:val="99"/>
    <w:qFormat/>
    <w:rsid w:val="00814E48"/>
    <w:pPr>
      <w:numPr>
        <w:ilvl w:val="1"/>
        <w:numId w:val="8"/>
      </w:numPr>
      <w:spacing w:before="200"/>
      <w:contextualSpacing/>
    </w:pPr>
    <w:rPr>
      <w:rFonts w:eastAsia="Times New Roman"/>
      <w:lang w:eastAsia="ru-RU"/>
    </w:rPr>
  </w:style>
  <w:style w:type="character" w:customStyle="1" w:styleId="31">
    <w:name w:val="Заголовок 3 Знак"/>
    <w:link w:val="30"/>
    <w:uiPriority w:val="99"/>
    <w:rsid w:val="00AB3C8C"/>
    <w:rPr>
      <w:rFonts w:ascii="Cambria" w:eastAsia="Times New Roman" w:hAnsi="Cambria"/>
      <w:b/>
      <w:bCs/>
      <w:lang w:val="x-none" w:eastAsia="x-none"/>
    </w:rPr>
  </w:style>
  <w:style w:type="character" w:customStyle="1" w:styleId="40">
    <w:name w:val="Заголовок 4 Знак"/>
    <w:link w:val="4"/>
    <w:uiPriority w:val="99"/>
    <w:rsid w:val="00AB3C8C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50">
    <w:name w:val="Заголовок 5 Знак"/>
    <w:link w:val="5"/>
    <w:uiPriority w:val="99"/>
    <w:rsid w:val="00AB3C8C"/>
    <w:rPr>
      <w:rFonts w:ascii="Cambria" w:eastAsia="Times New Roman" w:hAnsi="Cambria"/>
      <w:b/>
      <w:bCs/>
      <w:color w:val="7F7F7F"/>
      <w:lang w:val="x-none" w:eastAsia="x-none"/>
    </w:rPr>
  </w:style>
  <w:style w:type="character" w:customStyle="1" w:styleId="60">
    <w:name w:val="Заголовок 6 Знак"/>
    <w:link w:val="6"/>
    <w:uiPriority w:val="99"/>
    <w:rsid w:val="00AB3C8C"/>
    <w:rPr>
      <w:rFonts w:ascii="Cambria" w:eastAsia="Times New Roman" w:hAnsi="Cambria"/>
      <w:b/>
      <w:bCs/>
      <w:i/>
      <w:iCs/>
      <w:color w:val="7F7F7F"/>
      <w:lang w:val="x-none" w:eastAsia="x-none"/>
    </w:rPr>
  </w:style>
  <w:style w:type="character" w:customStyle="1" w:styleId="70">
    <w:name w:val="Заголовок 7 Знак"/>
    <w:link w:val="7"/>
    <w:uiPriority w:val="99"/>
    <w:rsid w:val="00AB3C8C"/>
    <w:rPr>
      <w:rFonts w:ascii="Cambria" w:eastAsia="Times New Roman" w:hAnsi="Cambria"/>
      <w:i/>
      <w:iCs/>
      <w:lang w:val="x-none" w:eastAsia="x-none"/>
    </w:rPr>
  </w:style>
  <w:style w:type="character" w:customStyle="1" w:styleId="80">
    <w:name w:val="Заголовок 8 Знак"/>
    <w:link w:val="8"/>
    <w:uiPriority w:val="99"/>
    <w:rsid w:val="00AB3C8C"/>
    <w:rPr>
      <w:rFonts w:ascii="Cambria" w:eastAsia="Times New Roman" w:hAnsi="Cambria"/>
      <w:lang w:val="x-none" w:eastAsia="x-none"/>
    </w:rPr>
  </w:style>
  <w:style w:type="character" w:customStyle="1" w:styleId="90">
    <w:name w:val="Заголовок 9 Знак"/>
    <w:link w:val="9"/>
    <w:uiPriority w:val="99"/>
    <w:rsid w:val="00AB3C8C"/>
    <w:rPr>
      <w:rFonts w:ascii="Cambria" w:eastAsia="Times New Roman" w:hAnsi="Cambria"/>
      <w:i/>
      <w:iCs/>
      <w:spacing w:val="5"/>
      <w:lang w:val="x-none" w:eastAsia="x-none"/>
    </w:rPr>
  </w:style>
  <w:style w:type="paragraph" w:styleId="a4">
    <w:name w:val="caption"/>
    <w:basedOn w:val="a0"/>
    <w:next w:val="a0"/>
    <w:uiPriority w:val="99"/>
    <w:qFormat/>
    <w:rsid w:val="00AB3C8C"/>
    <w:pPr>
      <w:spacing w:line="240" w:lineRule="auto"/>
    </w:pPr>
    <w:rPr>
      <w:rFonts w:eastAsia="Times New Roman"/>
      <w:b/>
      <w:bCs/>
      <w:color w:val="4F81BD"/>
      <w:sz w:val="18"/>
      <w:szCs w:val="18"/>
      <w:lang w:val="ru-RU" w:eastAsia="ru-RU"/>
    </w:rPr>
  </w:style>
  <w:style w:type="paragraph" w:styleId="a5">
    <w:name w:val="Title"/>
    <w:aliases w:val="Знак8"/>
    <w:basedOn w:val="a0"/>
    <w:next w:val="a0"/>
    <w:link w:val="a6"/>
    <w:qFormat/>
    <w:rsid w:val="00AB3C8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/>
    </w:rPr>
  </w:style>
  <w:style w:type="character" w:customStyle="1" w:styleId="a6">
    <w:name w:val="Название Знак"/>
    <w:aliases w:val="Знак8 Знак"/>
    <w:link w:val="a5"/>
    <w:rsid w:val="00AB3C8C"/>
    <w:rPr>
      <w:rFonts w:ascii="Cambria" w:eastAsia="Times New Roman" w:hAnsi="Cambria"/>
      <w:spacing w:val="5"/>
      <w:sz w:val="52"/>
      <w:szCs w:val="52"/>
      <w:lang w:val="x-none" w:eastAsia="x-none"/>
    </w:rPr>
  </w:style>
  <w:style w:type="paragraph" w:styleId="a7">
    <w:name w:val="Subtitle"/>
    <w:basedOn w:val="a0"/>
    <w:next w:val="a0"/>
    <w:link w:val="a8"/>
    <w:uiPriority w:val="99"/>
    <w:qFormat/>
    <w:rsid w:val="00AB3C8C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/>
    </w:rPr>
  </w:style>
  <w:style w:type="character" w:customStyle="1" w:styleId="a8">
    <w:name w:val="Подзаголовок Знак"/>
    <w:link w:val="a7"/>
    <w:uiPriority w:val="99"/>
    <w:rsid w:val="00AB3C8C"/>
    <w:rPr>
      <w:rFonts w:ascii="Cambria" w:eastAsia="Times New Roman" w:hAnsi="Cambria"/>
      <w:i/>
      <w:iCs/>
      <w:spacing w:val="13"/>
      <w:sz w:val="24"/>
      <w:szCs w:val="24"/>
      <w:lang w:val="x-none" w:eastAsia="x-none"/>
    </w:rPr>
  </w:style>
  <w:style w:type="character" w:styleId="a9">
    <w:name w:val="Strong"/>
    <w:uiPriority w:val="99"/>
    <w:qFormat/>
    <w:rsid w:val="00AB3C8C"/>
    <w:rPr>
      <w:rFonts w:cs="Times New Roman"/>
      <w:b/>
    </w:rPr>
  </w:style>
  <w:style w:type="character" w:styleId="aa">
    <w:name w:val="Emphasis"/>
    <w:uiPriority w:val="99"/>
    <w:qFormat/>
    <w:rsid w:val="00AB3C8C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0"/>
    <w:uiPriority w:val="99"/>
    <w:rsid w:val="00AB3C8C"/>
    <w:pPr>
      <w:spacing w:after="0" w:line="240" w:lineRule="auto"/>
    </w:pPr>
    <w:rPr>
      <w:rFonts w:eastAsia="Times New Roman"/>
      <w:lang w:val="ru-RU" w:eastAsia="ru-RU"/>
    </w:rPr>
  </w:style>
  <w:style w:type="paragraph" w:customStyle="1" w:styleId="12">
    <w:name w:val="Абзац списка1"/>
    <w:basedOn w:val="a0"/>
    <w:uiPriority w:val="99"/>
    <w:rsid w:val="00AB3C8C"/>
    <w:pPr>
      <w:ind w:left="720"/>
      <w:contextualSpacing/>
    </w:pPr>
    <w:rPr>
      <w:rFonts w:eastAsia="Times New Roman"/>
      <w:lang w:val="ru-RU" w:eastAsia="ru-RU"/>
    </w:rPr>
  </w:style>
  <w:style w:type="paragraph" w:customStyle="1" w:styleId="21">
    <w:name w:val="Цитата 21"/>
    <w:basedOn w:val="a0"/>
    <w:next w:val="a0"/>
    <w:link w:val="QuoteChar"/>
    <w:uiPriority w:val="99"/>
    <w:rsid w:val="00AB3C8C"/>
    <w:pPr>
      <w:spacing w:before="200" w:after="0"/>
      <w:ind w:left="360" w:right="360"/>
    </w:pPr>
    <w:rPr>
      <w:rFonts w:eastAsia="Times New Roman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AB3C8C"/>
    <w:rPr>
      <w:rFonts w:ascii="Calibri" w:eastAsia="Times New Roman" w:hAnsi="Calibri"/>
      <w:i/>
      <w:iCs/>
      <w:lang w:val="x-none" w:eastAsia="x-none"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AB3C8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AB3C8C"/>
    <w:rPr>
      <w:rFonts w:ascii="Calibri" w:eastAsia="Times New Roman" w:hAnsi="Calibri"/>
      <w:b/>
      <w:bCs/>
      <w:i/>
      <w:iCs/>
      <w:lang w:val="x-none" w:eastAsia="x-none"/>
    </w:rPr>
  </w:style>
  <w:style w:type="character" w:customStyle="1" w:styleId="14">
    <w:name w:val="Слабое выделение1"/>
    <w:uiPriority w:val="99"/>
    <w:rsid w:val="00AB3C8C"/>
    <w:rPr>
      <w:rFonts w:cs="Times New Roman"/>
      <w:i/>
    </w:rPr>
  </w:style>
  <w:style w:type="character" w:customStyle="1" w:styleId="15">
    <w:name w:val="Сильное выделение1"/>
    <w:uiPriority w:val="99"/>
    <w:rsid w:val="00AB3C8C"/>
    <w:rPr>
      <w:rFonts w:cs="Times New Roman"/>
      <w:b/>
    </w:rPr>
  </w:style>
  <w:style w:type="character" w:customStyle="1" w:styleId="16">
    <w:name w:val="Слабая ссылка1"/>
    <w:uiPriority w:val="99"/>
    <w:rsid w:val="00AB3C8C"/>
    <w:rPr>
      <w:rFonts w:cs="Times New Roman"/>
      <w:smallCaps/>
    </w:rPr>
  </w:style>
  <w:style w:type="character" w:customStyle="1" w:styleId="17">
    <w:name w:val="Сильная ссылка1"/>
    <w:uiPriority w:val="99"/>
    <w:rsid w:val="00AB3C8C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AB3C8C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0"/>
    <w:uiPriority w:val="99"/>
    <w:rsid w:val="00AB3C8C"/>
    <w:pPr>
      <w:keepNext w:val="0"/>
      <w:keepLines w:val="0"/>
      <w:numPr>
        <w:numId w:val="0"/>
      </w:numPr>
      <w:spacing w:before="480" w:after="0"/>
      <w:contextualSpacing/>
      <w:outlineLvl w:val="9"/>
    </w:pPr>
    <w:rPr>
      <w:rFonts w:ascii="Cambria" w:hAnsi="Cambria"/>
      <w:color w:val="auto"/>
      <w:sz w:val="28"/>
    </w:rPr>
  </w:style>
  <w:style w:type="table" w:styleId="ab">
    <w:name w:val="Table Grid"/>
    <w:basedOn w:val="a2"/>
    <w:uiPriority w:val="99"/>
    <w:rsid w:val="00AB3C8C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0"/>
    <w:link w:val="ad"/>
    <w:uiPriority w:val="99"/>
    <w:semiHidden/>
    <w:rsid w:val="00AB3C8C"/>
    <w:pPr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d">
    <w:name w:val="Текст сноски Знак"/>
    <w:link w:val="ac"/>
    <w:uiPriority w:val="99"/>
    <w:semiHidden/>
    <w:rsid w:val="00AB3C8C"/>
    <w:rPr>
      <w:rFonts w:ascii="Calibri" w:eastAsia="Times New Roman" w:hAnsi="Calibri"/>
      <w:lang w:val="x-none" w:eastAsia="en-US"/>
    </w:rPr>
  </w:style>
  <w:style w:type="character" w:styleId="ae">
    <w:name w:val="footnote reference"/>
    <w:uiPriority w:val="99"/>
    <w:semiHidden/>
    <w:rsid w:val="00AB3C8C"/>
    <w:rPr>
      <w:rFonts w:cs="Times New Roman"/>
      <w:vertAlign w:val="superscript"/>
    </w:rPr>
  </w:style>
  <w:style w:type="paragraph" w:styleId="af">
    <w:name w:val="Balloon Text"/>
    <w:basedOn w:val="a0"/>
    <w:link w:val="af0"/>
    <w:uiPriority w:val="99"/>
    <w:semiHidden/>
    <w:rsid w:val="00AB3C8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AB3C8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AB3C8C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basedOn w:val="a0"/>
    <w:link w:val="af2"/>
    <w:uiPriority w:val="99"/>
    <w:semiHidden/>
    <w:rsid w:val="00AB3C8C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AB3C8C"/>
    <w:rPr>
      <w:rFonts w:ascii="Calibri" w:eastAsia="Times New Roman" w:hAnsi="Calibri"/>
      <w:lang w:val="x-none" w:eastAsia="x-none"/>
    </w:rPr>
  </w:style>
  <w:style w:type="character" w:styleId="af3">
    <w:name w:val="endnote reference"/>
    <w:uiPriority w:val="99"/>
    <w:semiHidden/>
    <w:rsid w:val="00AB3C8C"/>
    <w:rPr>
      <w:rFonts w:cs="Times New Roman"/>
      <w:vertAlign w:val="superscript"/>
    </w:rPr>
  </w:style>
  <w:style w:type="paragraph" w:styleId="af4">
    <w:name w:val="footer"/>
    <w:basedOn w:val="a0"/>
    <w:link w:val="af5"/>
    <w:uiPriority w:val="99"/>
    <w:rsid w:val="00AB3C8C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/>
    </w:rPr>
  </w:style>
  <w:style w:type="character" w:customStyle="1" w:styleId="af5">
    <w:name w:val="Нижний колонтитул Знак"/>
    <w:link w:val="af4"/>
    <w:uiPriority w:val="99"/>
    <w:rsid w:val="00AB3C8C"/>
    <w:rPr>
      <w:rFonts w:ascii="Calibri" w:eastAsia="Times New Roman" w:hAnsi="Calibri"/>
      <w:lang w:val="x-none" w:eastAsia="en-US"/>
    </w:rPr>
  </w:style>
  <w:style w:type="character" w:styleId="af6">
    <w:name w:val="page number"/>
    <w:uiPriority w:val="99"/>
    <w:rsid w:val="00AB3C8C"/>
    <w:rPr>
      <w:rFonts w:cs="Times New Roman"/>
    </w:rPr>
  </w:style>
  <w:style w:type="paragraph" w:styleId="af7">
    <w:name w:val="header"/>
    <w:basedOn w:val="a0"/>
    <w:link w:val="af8"/>
    <w:uiPriority w:val="99"/>
    <w:rsid w:val="00AB3C8C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/>
    </w:rPr>
  </w:style>
  <w:style w:type="character" w:customStyle="1" w:styleId="af8">
    <w:name w:val="Верхний колонтитул Знак"/>
    <w:link w:val="af7"/>
    <w:uiPriority w:val="99"/>
    <w:rsid w:val="00AB3C8C"/>
    <w:rPr>
      <w:rFonts w:ascii="Calibri" w:eastAsia="Times New Roman" w:hAnsi="Calibri"/>
      <w:lang w:val="x-none" w:eastAsia="en-US"/>
    </w:rPr>
  </w:style>
  <w:style w:type="paragraph" w:styleId="HTML">
    <w:name w:val="HTML Preformatted"/>
    <w:basedOn w:val="a0"/>
    <w:link w:val="HTML0"/>
    <w:uiPriority w:val="99"/>
    <w:rsid w:val="00AB3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B3C8C"/>
    <w:rPr>
      <w:rFonts w:ascii="Courier New" w:eastAsia="Times New Roman" w:hAnsi="Courier New"/>
      <w:lang w:val="x-none" w:eastAsia="x-none"/>
    </w:rPr>
  </w:style>
  <w:style w:type="paragraph" w:styleId="af9">
    <w:name w:val="No Spacing"/>
    <w:uiPriority w:val="1"/>
    <w:qFormat/>
    <w:rsid w:val="00AB3C8C"/>
    <w:rPr>
      <w:rFonts w:ascii="Calibri" w:eastAsia="Times New Roman" w:hAnsi="Calibri"/>
      <w:sz w:val="22"/>
      <w:szCs w:val="22"/>
    </w:rPr>
  </w:style>
  <w:style w:type="character" w:customStyle="1" w:styleId="apple-converted-space">
    <w:name w:val="apple-converted-space"/>
    <w:rsid w:val="00AB3C8C"/>
  </w:style>
  <w:style w:type="paragraph" w:styleId="afa">
    <w:name w:val="Normal (Web)"/>
    <w:basedOn w:val="a0"/>
    <w:rsid w:val="00AB3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b">
    <w:name w:val="Hyperlink"/>
    <w:rsid w:val="00AB3C8C"/>
    <w:rPr>
      <w:color w:val="0000FF"/>
      <w:u w:val="single"/>
    </w:rPr>
  </w:style>
  <w:style w:type="paragraph" w:customStyle="1" w:styleId="ConsPlusCell">
    <w:name w:val="ConsPlusCell"/>
    <w:uiPriority w:val="99"/>
    <w:rsid w:val="00AB3C8C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character" w:styleId="afc">
    <w:name w:val="annotation reference"/>
    <w:uiPriority w:val="99"/>
    <w:semiHidden/>
    <w:unhideWhenUsed/>
    <w:rsid w:val="00AB3C8C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AB3C8C"/>
    <w:rPr>
      <w:rFonts w:eastAsia="Times New Roman"/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AB3C8C"/>
    <w:rPr>
      <w:rFonts w:ascii="Calibri" w:eastAsia="Times New Roman" w:hAnsi="Calibri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B3C8C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AB3C8C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217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E74720"/>
    <w:pPr>
      <w:keepNext/>
      <w:keepLines/>
      <w:numPr>
        <w:numId w:val="7"/>
      </w:numPr>
      <w:outlineLvl w:val="0"/>
    </w:pPr>
    <w:rPr>
      <w:rFonts w:eastAsia="Times New Roman"/>
      <w:b/>
      <w:bCs/>
      <w:color w:val="FFFFFF"/>
      <w:sz w:val="12"/>
      <w:szCs w:val="28"/>
      <w:lang w:val="x-none" w:eastAsia="x-none"/>
    </w:rPr>
  </w:style>
  <w:style w:type="paragraph" w:styleId="2">
    <w:name w:val="heading 2"/>
    <w:basedOn w:val="a0"/>
    <w:next w:val="a0"/>
    <w:link w:val="20"/>
    <w:autoRedefine/>
    <w:uiPriority w:val="99"/>
    <w:unhideWhenUsed/>
    <w:qFormat/>
    <w:rsid w:val="00E74720"/>
    <w:pPr>
      <w:keepNext/>
      <w:keepLines/>
      <w:spacing w:before="200"/>
      <w:ind w:left="567" w:hanging="567"/>
      <w:outlineLvl w:val="1"/>
    </w:pPr>
    <w:rPr>
      <w:rFonts w:ascii="Arial" w:eastAsia="Times New Roman" w:hAnsi="Arial"/>
      <w:b/>
      <w:bCs/>
      <w:color w:val="4F81BD"/>
      <w:sz w:val="20"/>
      <w:szCs w:val="28"/>
      <w:lang w:val="x-none" w:eastAsia="x-none"/>
    </w:rPr>
  </w:style>
  <w:style w:type="paragraph" w:styleId="30">
    <w:name w:val="heading 3"/>
    <w:basedOn w:val="a0"/>
    <w:next w:val="a0"/>
    <w:link w:val="31"/>
    <w:uiPriority w:val="99"/>
    <w:qFormat/>
    <w:rsid w:val="00AB3C8C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AB3C8C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AB3C8C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AB3C8C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AB3C8C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AB3C8C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AB3C8C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74720"/>
    <w:rPr>
      <w:rFonts w:ascii="Calibri" w:eastAsia="Times New Roman" w:hAnsi="Calibri" w:cs="Arial"/>
      <w:b/>
      <w:bCs/>
      <w:color w:val="FFFFFF"/>
      <w:sz w:val="12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eastAsia="Times New Roman"/>
      <w:b/>
      <w:bCs/>
      <w:sz w:val="20"/>
      <w:szCs w:val="26"/>
      <w:lang w:val="x-none"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uiPriority w:val="99"/>
    <w:rsid w:val="00E74720"/>
    <w:rPr>
      <w:rFonts w:eastAsia="Times New Roman" w:cs="Arial"/>
      <w:b/>
      <w:bCs/>
      <w:color w:val="4F81BD"/>
      <w:szCs w:val="28"/>
    </w:rPr>
  </w:style>
  <w:style w:type="paragraph" w:styleId="a">
    <w:name w:val="List Paragraph"/>
    <w:basedOn w:val="a0"/>
    <w:autoRedefine/>
    <w:uiPriority w:val="99"/>
    <w:qFormat/>
    <w:rsid w:val="00814E48"/>
    <w:pPr>
      <w:numPr>
        <w:ilvl w:val="1"/>
        <w:numId w:val="8"/>
      </w:numPr>
      <w:spacing w:before="200"/>
      <w:contextualSpacing/>
    </w:pPr>
    <w:rPr>
      <w:rFonts w:eastAsia="Times New Roman"/>
      <w:lang w:eastAsia="ru-RU"/>
    </w:rPr>
  </w:style>
  <w:style w:type="character" w:customStyle="1" w:styleId="31">
    <w:name w:val="Заголовок 3 Знак"/>
    <w:link w:val="30"/>
    <w:uiPriority w:val="99"/>
    <w:rsid w:val="00AB3C8C"/>
    <w:rPr>
      <w:rFonts w:ascii="Cambria" w:eastAsia="Times New Roman" w:hAnsi="Cambria"/>
      <w:b/>
      <w:bCs/>
      <w:lang w:val="x-none" w:eastAsia="x-none"/>
    </w:rPr>
  </w:style>
  <w:style w:type="character" w:customStyle="1" w:styleId="40">
    <w:name w:val="Заголовок 4 Знак"/>
    <w:link w:val="4"/>
    <w:uiPriority w:val="99"/>
    <w:rsid w:val="00AB3C8C"/>
    <w:rPr>
      <w:rFonts w:ascii="Cambria" w:eastAsia="Times New Roman" w:hAnsi="Cambria"/>
      <w:b/>
      <w:bCs/>
      <w:i/>
      <w:iCs/>
      <w:lang w:val="x-none" w:eastAsia="x-none"/>
    </w:rPr>
  </w:style>
  <w:style w:type="character" w:customStyle="1" w:styleId="50">
    <w:name w:val="Заголовок 5 Знак"/>
    <w:link w:val="5"/>
    <w:uiPriority w:val="99"/>
    <w:rsid w:val="00AB3C8C"/>
    <w:rPr>
      <w:rFonts w:ascii="Cambria" w:eastAsia="Times New Roman" w:hAnsi="Cambria"/>
      <w:b/>
      <w:bCs/>
      <w:color w:val="7F7F7F"/>
      <w:lang w:val="x-none" w:eastAsia="x-none"/>
    </w:rPr>
  </w:style>
  <w:style w:type="character" w:customStyle="1" w:styleId="60">
    <w:name w:val="Заголовок 6 Знак"/>
    <w:link w:val="6"/>
    <w:uiPriority w:val="99"/>
    <w:rsid w:val="00AB3C8C"/>
    <w:rPr>
      <w:rFonts w:ascii="Cambria" w:eastAsia="Times New Roman" w:hAnsi="Cambria"/>
      <w:b/>
      <w:bCs/>
      <w:i/>
      <w:iCs/>
      <w:color w:val="7F7F7F"/>
      <w:lang w:val="x-none" w:eastAsia="x-none"/>
    </w:rPr>
  </w:style>
  <w:style w:type="character" w:customStyle="1" w:styleId="70">
    <w:name w:val="Заголовок 7 Знак"/>
    <w:link w:val="7"/>
    <w:uiPriority w:val="99"/>
    <w:rsid w:val="00AB3C8C"/>
    <w:rPr>
      <w:rFonts w:ascii="Cambria" w:eastAsia="Times New Roman" w:hAnsi="Cambria"/>
      <w:i/>
      <w:iCs/>
      <w:lang w:val="x-none" w:eastAsia="x-none"/>
    </w:rPr>
  </w:style>
  <w:style w:type="character" w:customStyle="1" w:styleId="80">
    <w:name w:val="Заголовок 8 Знак"/>
    <w:link w:val="8"/>
    <w:uiPriority w:val="99"/>
    <w:rsid w:val="00AB3C8C"/>
    <w:rPr>
      <w:rFonts w:ascii="Cambria" w:eastAsia="Times New Roman" w:hAnsi="Cambria"/>
      <w:lang w:val="x-none" w:eastAsia="x-none"/>
    </w:rPr>
  </w:style>
  <w:style w:type="character" w:customStyle="1" w:styleId="90">
    <w:name w:val="Заголовок 9 Знак"/>
    <w:link w:val="9"/>
    <w:uiPriority w:val="99"/>
    <w:rsid w:val="00AB3C8C"/>
    <w:rPr>
      <w:rFonts w:ascii="Cambria" w:eastAsia="Times New Roman" w:hAnsi="Cambria"/>
      <w:i/>
      <w:iCs/>
      <w:spacing w:val="5"/>
      <w:lang w:val="x-none" w:eastAsia="x-none"/>
    </w:rPr>
  </w:style>
  <w:style w:type="paragraph" w:styleId="a4">
    <w:name w:val="caption"/>
    <w:basedOn w:val="a0"/>
    <w:next w:val="a0"/>
    <w:uiPriority w:val="99"/>
    <w:qFormat/>
    <w:rsid w:val="00AB3C8C"/>
    <w:pPr>
      <w:spacing w:line="240" w:lineRule="auto"/>
    </w:pPr>
    <w:rPr>
      <w:rFonts w:eastAsia="Times New Roman"/>
      <w:b/>
      <w:bCs/>
      <w:color w:val="4F81BD"/>
      <w:sz w:val="18"/>
      <w:szCs w:val="18"/>
      <w:lang w:val="ru-RU" w:eastAsia="ru-RU"/>
    </w:rPr>
  </w:style>
  <w:style w:type="paragraph" w:styleId="a5">
    <w:name w:val="Title"/>
    <w:aliases w:val="Знак8"/>
    <w:basedOn w:val="a0"/>
    <w:next w:val="a0"/>
    <w:link w:val="a6"/>
    <w:qFormat/>
    <w:rsid w:val="00AB3C8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/>
    </w:rPr>
  </w:style>
  <w:style w:type="character" w:customStyle="1" w:styleId="a6">
    <w:name w:val="Название Знак"/>
    <w:aliases w:val="Знак8 Знак"/>
    <w:link w:val="a5"/>
    <w:rsid w:val="00AB3C8C"/>
    <w:rPr>
      <w:rFonts w:ascii="Cambria" w:eastAsia="Times New Roman" w:hAnsi="Cambria"/>
      <w:spacing w:val="5"/>
      <w:sz w:val="52"/>
      <w:szCs w:val="52"/>
      <w:lang w:val="x-none" w:eastAsia="x-none"/>
    </w:rPr>
  </w:style>
  <w:style w:type="paragraph" w:styleId="a7">
    <w:name w:val="Subtitle"/>
    <w:basedOn w:val="a0"/>
    <w:next w:val="a0"/>
    <w:link w:val="a8"/>
    <w:uiPriority w:val="99"/>
    <w:qFormat/>
    <w:rsid w:val="00AB3C8C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/>
    </w:rPr>
  </w:style>
  <w:style w:type="character" w:customStyle="1" w:styleId="a8">
    <w:name w:val="Подзаголовок Знак"/>
    <w:link w:val="a7"/>
    <w:uiPriority w:val="99"/>
    <w:rsid w:val="00AB3C8C"/>
    <w:rPr>
      <w:rFonts w:ascii="Cambria" w:eastAsia="Times New Roman" w:hAnsi="Cambria"/>
      <w:i/>
      <w:iCs/>
      <w:spacing w:val="13"/>
      <w:sz w:val="24"/>
      <w:szCs w:val="24"/>
      <w:lang w:val="x-none" w:eastAsia="x-none"/>
    </w:rPr>
  </w:style>
  <w:style w:type="character" w:styleId="a9">
    <w:name w:val="Strong"/>
    <w:uiPriority w:val="99"/>
    <w:qFormat/>
    <w:rsid w:val="00AB3C8C"/>
    <w:rPr>
      <w:rFonts w:cs="Times New Roman"/>
      <w:b/>
    </w:rPr>
  </w:style>
  <w:style w:type="character" w:styleId="aa">
    <w:name w:val="Emphasis"/>
    <w:uiPriority w:val="99"/>
    <w:qFormat/>
    <w:rsid w:val="00AB3C8C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0"/>
    <w:uiPriority w:val="99"/>
    <w:rsid w:val="00AB3C8C"/>
    <w:pPr>
      <w:spacing w:after="0" w:line="240" w:lineRule="auto"/>
    </w:pPr>
    <w:rPr>
      <w:rFonts w:eastAsia="Times New Roman"/>
      <w:lang w:val="ru-RU" w:eastAsia="ru-RU"/>
    </w:rPr>
  </w:style>
  <w:style w:type="paragraph" w:customStyle="1" w:styleId="12">
    <w:name w:val="Абзац списка1"/>
    <w:basedOn w:val="a0"/>
    <w:uiPriority w:val="99"/>
    <w:rsid w:val="00AB3C8C"/>
    <w:pPr>
      <w:ind w:left="720"/>
      <w:contextualSpacing/>
    </w:pPr>
    <w:rPr>
      <w:rFonts w:eastAsia="Times New Roman"/>
      <w:lang w:val="ru-RU" w:eastAsia="ru-RU"/>
    </w:rPr>
  </w:style>
  <w:style w:type="paragraph" w:customStyle="1" w:styleId="21">
    <w:name w:val="Цитата 21"/>
    <w:basedOn w:val="a0"/>
    <w:next w:val="a0"/>
    <w:link w:val="QuoteChar"/>
    <w:uiPriority w:val="99"/>
    <w:rsid w:val="00AB3C8C"/>
    <w:pPr>
      <w:spacing w:before="200" w:after="0"/>
      <w:ind w:left="360" w:right="360"/>
    </w:pPr>
    <w:rPr>
      <w:rFonts w:eastAsia="Times New Roman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AB3C8C"/>
    <w:rPr>
      <w:rFonts w:ascii="Calibri" w:eastAsia="Times New Roman" w:hAnsi="Calibri"/>
      <w:i/>
      <w:iCs/>
      <w:lang w:val="x-none" w:eastAsia="x-none"/>
    </w:rPr>
  </w:style>
  <w:style w:type="paragraph" w:customStyle="1" w:styleId="13">
    <w:name w:val="Выделенная цитата1"/>
    <w:basedOn w:val="a0"/>
    <w:next w:val="a0"/>
    <w:link w:val="IntenseQuoteChar"/>
    <w:uiPriority w:val="99"/>
    <w:rsid w:val="00AB3C8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AB3C8C"/>
    <w:rPr>
      <w:rFonts w:ascii="Calibri" w:eastAsia="Times New Roman" w:hAnsi="Calibri"/>
      <w:b/>
      <w:bCs/>
      <w:i/>
      <w:iCs/>
      <w:lang w:val="x-none" w:eastAsia="x-none"/>
    </w:rPr>
  </w:style>
  <w:style w:type="character" w:customStyle="1" w:styleId="14">
    <w:name w:val="Слабое выделение1"/>
    <w:uiPriority w:val="99"/>
    <w:rsid w:val="00AB3C8C"/>
    <w:rPr>
      <w:rFonts w:cs="Times New Roman"/>
      <w:i/>
    </w:rPr>
  </w:style>
  <w:style w:type="character" w:customStyle="1" w:styleId="15">
    <w:name w:val="Сильное выделение1"/>
    <w:uiPriority w:val="99"/>
    <w:rsid w:val="00AB3C8C"/>
    <w:rPr>
      <w:rFonts w:cs="Times New Roman"/>
      <w:b/>
    </w:rPr>
  </w:style>
  <w:style w:type="character" w:customStyle="1" w:styleId="16">
    <w:name w:val="Слабая ссылка1"/>
    <w:uiPriority w:val="99"/>
    <w:rsid w:val="00AB3C8C"/>
    <w:rPr>
      <w:rFonts w:cs="Times New Roman"/>
      <w:smallCaps/>
    </w:rPr>
  </w:style>
  <w:style w:type="character" w:customStyle="1" w:styleId="17">
    <w:name w:val="Сильная ссылка1"/>
    <w:uiPriority w:val="99"/>
    <w:rsid w:val="00AB3C8C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AB3C8C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0"/>
    <w:uiPriority w:val="99"/>
    <w:rsid w:val="00AB3C8C"/>
    <w:pPr>
      <w:keepNext w:val="0"/>
      <w:keepLines w:val="0"/>
      <w:numPr>
        <w:numId w:val="0"/>
      </w:numPr>
      <w:spacing w:before="480" w:after="0"/>
      <w:contextualSpacing/>
      <w:outlineLvl w:val="9"/>
    </w:pPr>
    <w:rPr>
      <w:rFonts w:ascii="Cambria" w:hAnsi="Cambria"/>
      <w:color w:val="auto"/>
      <w:sz w:val="28"/>
    </w:rPr>
  </w:style>
  <w:style w:type="table" w:styleId="ab">
    <w:name w:val="Table Grid"/>
    <w:basedOn w:val="a2"/>
    <w:uiPriority w:val="99"/>
    <w:rsid w:val="00AB3C8C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0"/>
    <w:link w:val="ad"/>
    <w:uiPriority w:val="99"/>
    <w:semiHidden/>
    <w:rsid w:val="00AB3C8C"/>
    <w:pPr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ad">
    <w:name w:val="Текст сноски Знак"/>
    <w:link w:val="ac"/>
    <w:uiPriority w:val="99"/>
    <w:semiHidden/>
    <w:rsid w:val="00AB3C8C"/>
    <w:rPr>
      <w:rFonts w:ascii="Calibri" w:eastAsia="Times New Roman" w:hAnsi="Calibri"/>
      <w:lang w:val="x-none" w:eastAsia="en-US"/>
    </w:rPr>
  </w:style>
  <w:style w:type="character" w:styleId="ae">
    <w:name w:val="footnote reference"/>
    <w:uiPriority w:val="99"/>
    <w:semiHidden/>
    <w:rsid w:val="00AB3C8C"/>
    <w:rPr>
      <w:rFonts w:cs="Times New Roman"/>
      <w:vertAlign w:val="superscript"/>
    </w:rPr>
  </w:style>
  <w:style w:type="paragraph" w:styleId="af">
    <w:name w:val="Balloon Text"/>
    <w:basedOn w:val="a0"/>
    <w:link w:val="af0"/>
    <w:uiPriority w:val="99"/>
    <w:semiHidden/>
    <w:rsid w:val="00AB3C8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AB3C8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AB3C8C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basedOn w:val="a0"/>
    <w:link w:val="af2"/>
    <w:uiPriority w:val="99"/>
    <w:semiHidden/>
    <w:rsid w:val="00AB3C8C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AB3C8C"/>
    <w:rPr>
      <w:rFonts w:ascii="Calibri" w:eastAsia="Times New Roman" w:hAnsi="Calibri"/>
      <w:lang w:val="x-none" w:eastAsia="x-none"/>
    </w:rPr>
  </w:style>
  <w:style w:type="character" w:styleId="af3">
    <w:name w:val="endnote reference"/>
    <w:uiPriority w:val="99"/>
    <w:semiHidden/>
    <w:rsid w:val="00AB3C8C"/>
    <w:rPr>
      <w:rFonts w:cs="Times New Roman"/>
      <w:vertAlign w:val="superscript"/>
    </w:rPr>
  </w:style>
  <w:style w:type="paragraph" w:styleId="af4">
    <w:name w:val="footer"/>
    <w:basedOn w:val="a0"/>
    <w:link w:val="af5"/>
    <w:uiPriority w:val="99"/>
    <w:rsid w:val="00AB3C8C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/>
    </w:rPr>
  </w:style>
  <w:style w:type="character" w:customStyle="1" w:styleId="af5">
    <w:name w:val="Нижний колонтитул Знак"/>
    <w:link w:val="af4"/>
    <w:uiPriority w:val="99"/>
    <w:rsid w:val="00AB3C8C"/>
    <w:rPr>
      <w:rFonts w:ascii="Calibri" w:eastAsia="Times New Roman" w:hAnsi="Calibri"/>
      <w:lang w:val="x-none" w:eastAsia="en-US"/>
    </w:rPr>
  </w:style>
  <w:style w:type="character" w:styleId="af6">
    <w:name w:val="page number"/>
    <w:uiPriority w:val="99"/>
    <w:rsid w:val="00AB3C8C"/>
    <w:rPr>
      <w:rFonts w:cs="Times New Roman"/>
    </w:rPr>
  </w:style>
  <w:style w:type="paragraph" w:styleId="af7">
    <w:name w:val="header"/>
    <w:basedOn w:val="a0"/>
    <w:link w:val="af8"/>
    <w:uiPriority w:val="99"/>
    <w:rsid w:val="00AB3C8C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/>
    </w:rPr>
  </w:style>
  <w:style w:type="character" w:customStyle="1" w:styleId="af8">
    <w:name w:val="Верхний колонтитул Знак"/>
    <w:link w:val="af7"/>
    <w:uiPriority w:val="99"/>
    <w:rsid w:val="00AB3C8C"/>
    <w:rPr>
      <w:rFonts w:ascii="Calibri" w:eastAsia="Times New Roman" w:hAnsi="Calibri"/>
      <w:lang w:val="x-none" w:eastAsia="en-US"/>
    </w:rPr>
  </w:style>
  <w:style w:type="paragraph" w:styleId="HTML">
    <w:name w:val="HTML Preformatted"/>
    <w:basedOn w:val="a0"/>
    <w:link w:val="HTML0"/>
    <w:uiPriority w:val="99"/>
    <w:rsid w:val="00AB3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B3C8C"/>
    <w:rPr>
      <w:rFonts w:ascii="Courier New" w:eastAsia="Times New Roman" w:hAnsi="Courier New"/>
      <w:lang w:val="x-none" w:eastAsia="x-none"/>
    </w:rPr>
  </w:style>
  <w:style w:type="paragraph" w:styleId="af9">
    <w:name w:val="No Spacing"/>
    <w:uiPriority w:val="1"/>
    <w:qFormat/>
    <w:rsid w:val="00AB3C8C"/>
    <w:rPr>
      <w:rFonts w:ascii="Calibri" w:eastAsia="Times New Roman" w:hAnsi="Calibri"/>
      <w:sz w:val="22"/>
      <w:szCs w:val="22"/>
    </w:rPr>
  </w:style>
  <w:style w:type="character" w:customStyle="1" w:styleId="apple-converted-space">
    <w:name w:val="apple-converted-space"/>
    <w:rsid w:val="00AB3C8C"/>
  </w:style>
  <w:style w:type="paragraph" w:styleId="afa">
    <w:name w:val="Normal (Web)"/>
    <w:basedOn w:val="a0"/>
    <w:rsid w:val="00AB3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b">
    <w:name w:val="Hyperlink"/>
    <w:rsid w:val="00AB3C8C"/>
    <w:rPr>
      <w:color w:val="0000FF"/>
      <w:u w:val="single"/>
    </w:rPr>
  </w:style>
  <w:style w:type="paragraph" w:customStyle="1" w:styleId="ConsPlusCell">
    <w:name w:val="ConsPlusCell"/>
    <w:uiPriority w:val="99"/>
    <w:rsid w:val="00AB3C8C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character" w:styleId="afc">
    <w:name w:val="annotation reference"/>
    <w:uiPriority w:val="99"/>
    <w:semiHidden/>
    <w:unhideWhenUsed/>
    <w:rsid w:val="00AB3C8C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AB3C8C"/>
    <w:rPr>
      <w:rFonts w:eastAsia="Times New Roman"/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AB3C8C"/>
    <w:rPr>
      <w:rFonts w:ascii="Calibri" w:eastAsia="Times New Roman" w:hAnsi="Calibri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B3C8C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AB3C8C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5924</Words>
  <Characters>33772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Natasha</cp:lastModifiedBy>
  <cp:revision>2</cp:revision>
  <cp:lastPrinted>2014-12-12T13:36:00Z</cp:lastPrinted>
  <dcterms:created xsi:type="dcterms:W3CDTF">2017-05-19T15:58:00Z</dcterms:created>
  <dcterms:modified xsi:type="dcterms:W3CDTF">2017-05-19T15:58:00Z</dcterms:modified>
</cp:coreProperties>
</file>